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867433595"/>
        <w:docPartObj>
          <w:docPartGallery w:val="Cover Pages"/>
          <w:docPartUnique/>
        </w:docPartObj>
      </w:sdtPr>
      <w:sdtEndPr/>
      <w:sdtContent>
        <w:p w14:paraId="77568A3F" w14:textId="76EAC672" w:rsidR="00F85E6D" w:rsidRDefault="00B30E05">
          <w:r w:rsidRPr="00306F02">
            <w:rPr>
              <w:rFonts w:cs="Arial"/>
              <w:noProof/>
              <w:szCs w:val="24"/>
            </w:rPr>
            <w:drawing>
              <wp:anchor distT="0" distB="0" distL="114300" distR="114300" simplePos="0" relativeHeight="251658240" behindDoc="1" locked="0" layoutInCell="1" allowOverlap="1" wp14:anchorId="1F5D8FDC" wp14:editId="37F74747">
                <wp:simplePos x="0" y="0"/>
                <wp:positionH relativeFrom="column">
                  <wp:posOffset>6381750</wp:posOffset>
                </wp:positionH>
                <wp:positionV relativeFrom="paragraph">
                  <wp:posOffset>0</wp:posOffset>
                </wp:positionV>
                <wp:extent cx="3067200" cy="770400"/>
                <wp:effectExtent l="0" t="0" r="0" b="0"/>
                <wp:wrapTight wrapText="bothSides">
                  <wp:wrapPolygon edited="0">
                    <wp:start x="134" y="0"/>
                    <wp:lineTo x="0" y="534"/>
                    <wp:lineTo x="0" y="20834"/>
                    <wp:lineTo x="21466" y="20834"/>
                    <wp:lineTo x="21466" y="9082"/>
                    <wp:lineTo x="20929" y="534"/>
                    <wp:lineTo x="2549" y="0"/>
                    <wp:lineTo x="134" y="0"/>
                  </wp:wrapPolygon>
                </wp:wrapTight>
                <wp:docPr id="2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7200" cy="77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sdtContent>
    </w:sdt>
    <w:p w14:paraId="4D26ADA1" w14:textId="056FF37B" w:rsidR="00582F07" w:rsidRPr="000D658E" w:rsidRDefault="00925137" w:rsidP="00B84126">
      <w:pPr>
        <w:pStyle w:val="Heading2"/>
        <w:spacing w:line="276" w:lineRule="auto"/>
        <w:rPr>
          <w:rFonts w:ascii="Poppins" w:hAnsi="Poppins" w:cs="Poppins"/>
          <w:b/>
          <w:bCs/>
        </w:rPr>
      </w:pPr>
      <w:bookmarkStart w:id="0" w:name="_Toc183420062"/>
      <w:r w:rsidRPr="110F5C2A">
        <w:rPr>
          <w:rFonts w:ascii="Poppins" w:hAnsi="Poppins" w:cs="Poppins"/>
          <w:b/>
          <w:bCs/>
        </w:rPr>
        <w:t>Specialist</w:t>
      </w:r>
      <w:r w:rsidR="26185C41" w:rsidRPr="110F5C2A">
        <w:rPr>
          <w:rFonts w:ascii="Poppins" w:hAnsi="Poppins" w:cs="Poppins"/>
          <w:b/>
          <w:bCs/>
        </w:rPr>
        <w:t xml:space="preserve"> Scientist</w:t>
      </w:r>
      <w:r w:rsidR="000613E8" w:rsidRPr="110F5C2A">
        <w:rPr>
          <w:rFonts w:ascii="Poppins" w:hAnsi="Poppins" w:cs="Poppins"/>
          <w:b/>
          <w:bCs/>
        </w:rPr>
        <w:t xml:space="preserve"> (Band D)</w:t>
      </w:r>
      <w:bookmarkEnd w:id="0"/>
    </w:p>
    <w:p w14:paraId="64ABA032" w14:textId="08D83D50" w:rsidR="4DB808A0" w:rsidRDefault="4DB808A0" w:rsidP="110F5C2A">
      <w:pPr>
        <w:pStyle w:val="Heading2"/>
        <w:spacing w:line="276" w:lineRule="auto"/>
      </w:pPr>
      <w:r w:rsidRPr="110F5C2A">
        <w:rPr>
          <w:rFonts w:ascii="Poppins" w:eastAsia="Poppins" w:hAnsi="Poppins" w:cs="Poppins"/>
          <w:b/>
          <w:bCs/>
        </w:rPr>
        <w:t>Career Role Profile Ref: D7</w:t>
      </w:r>
    </w:p>
    <w:p w14:paraId="192C75F6" w14:textId="5B421680" w:rsidR="00C50177" w:rsidRPr="00944A35" w:rsidRDefault="0092513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r>
        <w:rPr>
          <w:rFonts w:ascii="Poppins" w:hAnsi="Poppins" w:cs="Poppins"/>
        </w:rPr>
        <w:t>Key Activities</w:t>
      </w:r>
    </w:p>
    <w:p w14:paraId="36C5C714" w14:textId="77777777" w:rsidR="004E0589" w:rsidRPr="004E0589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E0589">
        <w:rPr>
          <w:rFonts w:ascii="Poppins" w:hAnsi="Poppins" w:cs="Poppins"/>
        </w:rPr>
        <w:t xml:space="preserve">Coordinate the provision of expert, robust, scientific, technical and professional data and advice. </w:t>
      </w:r>
    </w:p>
    <w:p w14:paraId="5C73090E" w14:textId="3099C549" w:rsidR="004E0589" w:rsidRPr="004E0589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E0589">
        <w:rPr>
          <w:rFonts w:ascii="Poppins" w:hAnsi="Poppins" w:cs="Poppins"/>
        </w:rPr>
        <w:t>Provide robust and specialist scientific and technical information and advice as required on a specialist area.</w:t>
      </w:r>
    </w:p>
    <w:p w14:paraId="442F402B" w14:textId="123E9F3A" w:rsidR="004E0589" w:rsidRPr="004E0589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E0589">
        <w:rPr>
          <w:rFonts w:ascii="Poppins" w:hAnsi="Poppins" w:cs="Poppins"/>
        </w:rPr>
        <w:t>Undertake complex, unusual, contentious or sensitive analysis.</w:t>
      </w:r>
    </w:p>
    <w:p w14:paraId="63BD828B" w14:textId="36894861" w:rsidR="004E0589" w:rsidRPr="004E0589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E0589">
        <w:rPr>
          <w:rFonts w:ascii="Poppins" w:hAnsi="Poppins" w:cs="Poppins"/>
        </w:rPr>
        <w:t>Participate in unit, functional and external task and working groups often as lead contact to discuss and review incidents, share best practice and help deliver service improvements.</w:t>
      </w:r>
    </w:p>
    <w:p w14:paraId="7845EEED" w14:textId="2DC93B6C" w:rsidR="004E0589" w:rsidRPr="004E0589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E0589">
        <w:rPr>
          <w:rFonts w:ascii="Poppins" w:hAnsi="Poppins" w:cs="Poppins"/>
        </w:rPr>
        <w:t>Build and maintain relationships across internal and external stakeholder groups.</w:t>
      </w:r>
    </w:p>
    <w:p w14:paraId="2DEBF189" w14:textId="032754F8" w:rsidR="004E0589" w:rsidRPr="004E0589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E0589">
        <w:rPr>
          <w:rFonts w:ascii="Poppins" w:hAnsi="Poppins" w:cs="Poppins"/>
        </w:rPr>
        <w:t>Contribute expert scientific submission to the development of environmental policy and/or strategy development within SEPA and to promoting improvements in regulation and the delivery of integrated national policies and strategies.</w:t>
      </w:r>
    </w:p>
    <w:p w14:paraId="4F9DDCED" w14:textId="4D634F53" w:rsidR="004E0589" w:rsidRPr="004E0589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E0589">
        <w:rPr>
          <w:rFonts w:ascii="Poppins" w:hAnsi="Poppins" w:cs="Poppins"/>
        </w:rPr>
        <w:t>Identify environmental harm priorities and propose intervention, enforcement and disruption activities</w:t>
      </w:r>
    </w:p>
    <w:p w14:paraId="763146DD" w14:textId="5811E9B2" w:rsidR="004E0589" w:rsidRPr="004E0589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E0589">
        <w:rPr>
          <w:rFonts w:ascii="Poppins" w:hAnsi="Poppins" w:cs="Poppins"/>
        </w:rPr>
        <w:t>Contribute to the development of relevant outcome measures and provide advice on relevant environmental issues and legislative developments.</w:t>
      </w:r>
    </w:p>
    <w:p w14:paraId="275998EB" w14:textId="58ED5506" w:rsidR="005137B0" w:rsidRPr="00C617AD" w:rsidRDefault="004E0589" w:rsidP="004E0589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1E65A894">
        <w:rPr>
          <w:rFonts w:ascii="Poppins" w:hAnsi="Poppins" w:cs="Poppins"/>
        </w:rPr>
        <w:t>Ensure the effectiveness of complex internal systems by utilising new and emerging technologies.</w:t>
      </w:r>
    </w:p>
    <w:p w14:paraId="0D76BA96" w14:textId="74C03A33" w:rsidR="72E39D57" w:rsidRDefault="72E39D57" w:rsidP="1E65A894">
      <w:pPr>
        <w:pStyle w:val="ListParagraph"/>
        <w:numPr>
          <w:ilvl w:val="0"/>
          <w:numId w:val="76"/>
        </w:numPr>
        <w:spacing w:line="276" w:lineRule="auto"/>
        <w:rPr>
          <w:rFonts w:ascii="Poppins" w:eastAsia="Aptos" w:hAnsi="Poppins" w:cs="Poppins"/>
          <w:szCs w:val="24"/>
        </w:rPr>
      </w:pPr>
      <w:r w:rsidRPr="1E65A894">
        <w:rPr>
          <w:rFonts w:ascii="Poppins" w:eastAsia="Aptos" w:hAnsi="Poppins" w:cs="Poppins"/>
          <w:szCs w:val="24"/>
        </w:rPr>
        <w:t>Fully adhere and comply with Health &amp; Safety Policy.</w:t>
      </w:r>
    </w:p>
    <w:p w14:paraId="5FDFE17D" w14:textId="7A783CD7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1" w:name="_Toc175748724"/>
      <w:bookmarkStart w:id="2" w:name="_Toc183420066"/>
      <w:bookmarkEnd w:id="1"/>
      <w:r w:rsidRPr="4F08709D">
        <w:rPr>
          <w:rFonts w:ascii="Poppins" w:hAnsi="Poppins" w:cs="Poppins"/>
        </w:rPr>
        <w:t>Knowledge, Skills &amp; Experience</w:t>
      </w:r>
      <w:bookmarkEnd w:id="2"/>
    </w:p>
    <w:p w14:paraId="672B27CD" w14:textId="3CB06B1E" w:rsidR="00BE3B0B" w:rsidRPr="005D7519" w:rsidRDefault="00BE3B0B" w:rsidP="00BE3B0B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bookmarkStart w:id="3" w:name="_Hlk177120213"/>
      <w:r w:rsidRPr="00BE3B0B">
        <w:rPr>
          <w:rFonts w:ascii="Poppins" w:hAnsi="Poppins" w:cs="Poppins"/>
        </w:rPr>
        <w:t xml:space="preserve">Relevant experience or qualification equivalent to SCQF Level 8-10. </w:t>
      </w:r>
      <w:r w:rsidRPr="005D7519">
        <w:rPr>
          <w:rFonts w:ascii="Poppins" w:hAnsi="Poppins" w:cs="Poppins"/>
        </w:rPr>
        <w:t>Some roles at this level will require Degree.</w:t>
      </w:r>
    </w:p>
    <w:p w14:paraId="7DA2C76C" w14:textId="77777777" w:rsidR="00BE3B0B" w:rsidRDefault="00BE3B0B" w:rsidP="00BE3B0B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BE3B0B">
        <w:rPr>
          <w:rFonts w:ascii="Poppins" w:hAnsi="Poppins" w:cs="Poppins"/>
        </w:rPr>
        <w:t xml:space="preserve">Comprehensive technical knowledge in a relevant specialism. </w:t>
      </w:r>
    </w:p>
    <w:p w14:paraId="76A04564" w14:textId="5B41BAB9" w:rsidR="00AD1201" w:rsidRPr="00AD1201" w:rsidRDefault="00AD1201" w:rsidP="00AD1201">
      <w:pPr>
        <w:tabs>
          <w:tab w:val="left" w:pos="540"/>
        </w:tabs>
      </w:pPr>
      <w:r>
        <w:tab/>
      </w:r>
    </w:p>
    <w:p w14:paraId="68C98646" w14:textId="77777777" w:rsidR="00BE3B0B" w:rsidRPr="00BE3B0B" w:rsidRDefault="00BE3B0B" w:rsidP="00BE3B0B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BE3B0B">
        <w:rPr>
          <w:rFonts w:ascii="Poppins" w:hAnsi="Poppins" w:cs="Poppins"/>
        </w:rPr>
        <w:lastRenderedPageBreak/>
        <w:t>Detailed knowledge of customers’ expectations and requirements.</w:t>
      </w:r>
    </w:p>
    <w:p w14:paraId="16311801" w14:textId="77777777" w:rsidR="00BE3B0B" w:rsidRPr="00BE3B0B" w:rsidRDefault="00BE3B0B" w:rsidP="00BE3B0B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BE3B0B">
        <w:rPr>
          <w:rFonts w:ascii="Poppins" w:hAnsi="Poppins" w:cs="Poppins"/>
        </w:rPr>
        <w:t xml:space="preserve">Ability to analyse and interpret legislation, data or stakeholder requirements and translate business requirements to inform policy, strategy or approach. </w:t>
      </w:r>
    </w:p>
    <w:p w14:paraId="74729967" w14:textId="77777777" w:rsidR="00BE3B0B" w:rsidRPr="00BE3B0B" w:rsidRDefault="00BE3B0B" w:rsidP="00BE3B0B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BE3B0B">
        <w:rPr>
          <w:rFonts w:ascii="Poppins" w:hAnsi="Poppins" w:cs="Poppins"/>
        </w:rPr>
        <w:t>Provide authoritative advice and guide others on the resolution of issues.</w:t>
      </w:r>
    </w:p>
    <w:p w14:paraId="6B7409B7" w14:textId="77777777" w:rsidR="00BE3B0B" w:rsidRPr="00BE3B0B" w:rsidRDefault="00BE3B0B" w:rsidP="00BE3B0B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BE3B0B">
        <w:rPr>
          <w:rFonts w:ascii="Poppins" w:hAnsi="Poppins" w:cs="Poppins"/>
        </w:rPr>
        <w:t xml:space="preserve">Proven analytical problem-solving capability. </w:t>
      </w:r>
    </w:p>
    <w:p w14:paraId="1BE8D1F8" w14:textId="0F94C418" w:rsidR="005137B0" w:rsidRPr="00BE3B0B" w:rsidRDefault="00BE3B0B" w:rsidP="00BE3B0B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BE3B0B">
        <w:rPr>
          <w:rFonts w:ascii="Poppins" w:hAnsi="Poppins" w:cs="Poppins"/>
        </w:rPr>
        <w:t>Highly developed oral and written communication skills.</w:t>
      </w:r>
    </w:p>
    <w:p w14:paraId="20393291" w14:textId="3BE415D4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4" w:name="_Toc175306798"/>
      <w:bookmarkStart w:id="5" w:name="_Toc175306920"/>
      <w:bookmarkStart w:id="6" w:name="_Toc183420067"/>
      <w:bookmarkEnd w:id="3"/>
      <w:bookmarkEnd w:id="4"/>
      <w:bookmarkEnd w:id="5"/>
      <w:r w:rsidRPr="4F08709D">
        <w:rPr>
          <w:rFonts w:ascii="Poppins" w:hAnsi="Poppins" w:cs="Poppins"/>
        </w:rPr>
        <w:t>Contacts &amp; Communications</w:t>
      </w:r>
      <w:r w:rsidR="00EF6EFA" w:rsidRPr="4F08709D">
        <w:rPr>
          <w:rFonts w:ascii="Poppins" w:hAnsi="Poppins" w:cs="Poppins"/>
        </w:rPr>
        <w:t xml:space="preserve"> </w:t>
      </w:r>
      <w:bookmarkEnd w:id="6"/>
    </w:p>
    <w:p w14:paraId="3E7420DE" w14:textId="58272A84" w:rsidR="00AE7750" w:rsidRPr="006A6A81" w:rsidRDefault="00C05B28" w:rsidP="006A6A81">
      <w:pPr>
        <w:pStyle w:val="ListParagraph"/>
        <w:numPr>
          <w:ilvl w:val="0"/>
          <w:numId w:val="78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>Provide specialist advice to both internal and external stakeholders where the issues are not clear-cut; explain, justify, and defend particular courses of action or proposals put forward for consideration; r</w:t>
      </w:r>
      <w:r w:rsidR="007F2C2C" w:rsidRPr="006A6A81">
        <w:rPr>
          <w:rFonts w:ascii="Poppins" w:hAnsi="Poppins" w:cs="Poppins"/>
        </w:rPr>
        <w:t>esolve tensions and difficulties when these arise and identify and satisfy internal and external stakeholder requirements.</w:t>
      </w:r>
    </w:p>
    <w:p w14:paraId="265185E5" w14:textId="081DB26E" w:rsidR="002B11F9" w:rsidRPr="006A6A81" w:rsidRDefault="00D42976" w:rsidP="006A6A81">
      <w:pPr>
        <w:pStyle w:val="ListParagraph"/>
        <w:numPr>
          <w:ilvl w:val="0"/>
          <w:numId w:val="78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>Explain complex issues to stakeholders in at times, contentious and confrontational environments</w:t>
      </w:r>
      <w:r w:rsidR="00AB70D6" w:rsidRPr="006A6A81">
        <w:rPr>
          <w:rFonts w:ascii="Poppins" w:hAnsi="Poppins" w:cs="Poppins"/>
        </w:rPr>
        <w:t xml:space="preserve">. </w:t>
      </w:r>
      <w:r w:rsidR="007F2C2C" w:rsidRPr="006A6A81">
        <w:rPr>
          <w:rFonts w:ascii="Poppins" w:hAnsi="Poppins" w:cs="Poppins"/>
        </w:rPr>
        <w:t>These interactions are also likely to cover a range of issues and involve discussion and advice on issues of common interest including presenting the policies of the organisation</w:t>
      </w:r>
      <w:r w:rsidR="00CD6FE7" w:rsidRPr="006A6A81">
        <w:rPr>
          <w:rFonts w:ascii="Poppins" w:hAnsi="Poppins" w:cs="Poppins"/>
        </w:rPr>
        <w:t>.</w:t>
      </w:r>
    </w:p>
    <w:p w14:paraId="09F72D55" w14:textId="71A828E4" w:rsidR="002B11F9" w:rsidRPr="006A6A81" w:rsidRDefault="002B11F9" w:rsidP="006A6A81">
      <w:pPr>
        <w:pStyle w:val="ListParagraph"/>
        <w:numPr>
          <w:ilvl w:val="0"/>
          <w:numId w:val="78"/>
        </w:numPr>
        <w:spacing w:line="276" w:lineRule="auto"/>
        <w:rPr>
          <w:rFonts w:ascii="Poppins" w:hAnsi="Poppins" w:cs="Poppins"/>
        </w:rPr>
      </w:pPr>
      <w:r w:rsidRPr="2733B2B2">
        <w:rPr>
          <w:rFonts w:ascii="Poppins" w:hAnsi="Poppins" w:cs="Poppins"/>
        </w:rPr>
        <w:t>A</w:t>
      </w:r>
      <w:r w:rsidR="007F2C2C" w:rsidRPr="2733B2B2">
        <w:rPr>
          <w:rFonts w:ascii="Poppins" w:hAnsi="Poppins" w:cs="Poppins"/>
        </w:rPr>
        <w:t xml:space="preserve">ttend formal or informal meetings alone or on behalf of senior </w:t>
      </w:r>
      <w:r w:rsidR="1EC8042A" w:rsidRPr="2733B2B2">
        <w:rPr>
          <w:rFonts w:ascii="Poppins" w:hAnsi="Poppins" w:cs="Poppins"/>
        </w:rPr>
        <w:t>colleagues</w:t>
      </w:r>
      <w:r w:rsidR="007F2C2C" w:rsidRPr="2733B2B2">
        <w:rPr>
          <w:rFonts w:ascii="Poppins" w:hAnsi="Poppins" w:cs="Poppins"/>
        </w:rPr>
        <w:t>, externally and internally</w:t>
      </w:r>
      <w:r w:rsidR="00A62EDD" w:rsidRPr="2733B2B2">
        <w:rPr>
          <w:rFonts w:ascii="Poppins" w:hAnsi="Poppins" w:cs="Poppins"/>
        </w:rPr>
        <w:t>; c</w:t>
      </w:r>
      <w:r w:rsidR="007F2C2C" w:rsidRPr="2733B2B2">
        <w:rPr>
          <w:rFonts w:ascii="Poppins" w:hAnsi="Poppins" w:cs="Poppins"/>
        </w:rPr>
        <w:t>ontribute to discussions and if necessary, explain issues or defend suggested approaches</w:t>
      </w:r>
      <w:r w:rsidRPr="2733B2B2">
        <w:rPr>
          <w:rFonts w:ascii="Poppins" w:hAnsi="Poppins" w:cs="Poppins"/>
        </w:rPr>
        <w:t>; lead review meetings with stakeholders, and report back progress and findings; develop, maintain and coordinate proactive and effective relationships with a range of stakeholder partners</w:t>
      </w:r>
      <w:r w:rsidR="00CD6FE7" w:rsidRPr="2733B2B2">
        <w:rPr>
          <w:rFonts w:ascii="Poppins" w:hAnsi="Poppins" w:cs="Poppins"/>
        </w:rPr>
        <w:t>.</w:t>
      </w:r>
    </w:p>
    <w:p w14:paraId="0CFBA4D0" w14:textId="1B66BB41" w:rsidR="001C0458" w:rsidRPr="006A6A81" w:rsidRDefault="001C0458" w:rsidP="006A6A81">
      <w:pPr>
        <w:pStyle w:val="ListParagraph"/>
        <w:numPr>
          <w:ilvl w:val="0"/>
          <w:numId w:val="78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 xml:space="preserve">Support </w:t>
      </w:r>
      <w:r w:rsidR="00A90A08" w:rsidRPr="006A6A81">
        <w:rPr>
          <w:rFonts w:ascii="Poppins" w:hAnsi="Poppins" w:cs="Poppins"/>
        </w:rPr>
        <w:t xml:space="preserve">internal and external </w:t>
      </w:r>
      <w:r w:rsidRPr="006A6A81">
        <w:rPr>
          <w:rFonts w:ascii="Poppins" w:hAnsi="Poppins" w:cs="Poppins"/>
        </w:rPr>
        <w:t>working groups and project teams, provide regular updates, co-ordinate annual work programmes and act as the key point of contact. </w:t>
      </w:r>
    </w:p>
    <w:p w14:paraId="24255C63" w14:textId="520132EB" w:rsidR="008206E4" w:rsidRPr="006A6A81" w:rsidRDefault="007F2C2C" w:rsidP="006A6A81">
      <w:pPr>
        <w:pStyle w:val="ListParagraph"/>
        <w:numPr>
          <w:ilvl w:val="0"/>
          <w:numId w:val="78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 xml:space="preserve">Prepare and present complex </w:t>
      </w:r>
      <w:r w:rsidR="00995102" w:rsidRPr="006A6A81">
        <w:rPr>
          <w:rFonts w:ascii="Poppins" w:hAnsi="Poppins" w:cs="Poppins"/>
        </w:rPr>
        <w:t>and detailed analysis and supporting evidence</w:t>
      </w:r>
      <w:r w:rsidRPr="006A6A81">
        <w:rPr>
          <w:rFonts w:ascii="Poppins" w:hAnsi="Poppins" w:cs="Poppins"/>
        </w:rPr>
        <w:t xml:space="preserve"> including recommended process, guidance and procedural changes to senior colleagues</w:t>
      </w:r>
      <w:r w:rsidR="002B422F" w:rsidRPr="006A6A81">
        <w:rPr>
          <w:rFonts w:ascii="Poppins" w:hAnsi="Poppins" w:cs="Poppins"/>
        </w:rPr>
        <w:t>; p</w:t>
      </w:r>
      <w:r w:rsidRPr="006A6A81">
        <w:rPr>
          <w:rFonts w:ascii="Poppins" w:hAnsi="Poppins" w:cs="Poppins"/>
        </w:rPr>
        <w:t>rovid</w:t>
      </w:r>
      <w:r w:rsidR="009366DA" w:rsidRPr="006A6A81">
        <w:rPr>
          <w:rFonts w:ascii="Poppins" w:hAnsi="Poppins" w:cs="Poppins"/>
        </w:rPr>
        <w:t>e</w:t>
      </w:r>
      <w:r w:rsidRPr="006A6A81">
        <w:rPr>
          <w:rFonts w:ascii="Poppins" w:hAnsi="Poppins" w:cs="Poppins"/>
        </w:rPr>
        <w:t xml:space="preserve"> management reports</w:t>
      </w:r>
      <w:r w:rsidR="00CD6FE7" w:rsidRPr="006A6A81">
        <w:rPr>
          <w:rFonts w:ascii="Poppins" w:hAnsi="Poppins" w:cs="Poppins"/>
        </w:rPr>
        <w:t>.</w:t>
      </w:r>
    </w:p>
    <w:p w14:paraId="748710A9" w14:textId="77777777" w:rsidR="005137B0" w:rsidRPr="00944A35" w:rsidRDefault="005137B0" w:rsidP="005137B0">
      <w:pPr>
        <w:pStyle w:val="ListParagraph"/>
        <w:spacing w:line="276" w:lineRule="auto"/>
        <w:ind w:left="284"/>
        <w:rPr>
          <w:rFonts w:ascii="Poppins" w:hAnsi="Poppins" w:cs="Poppins"/>
        </w:rPr>
      </w:pPr>
    </w:p>
    <w:p w14:paraId="7D58C8A3" w14:textId="239CE60B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7" w:name="_Toc183420068"/>
      <w:r w:rsidRPr="4F08709D">
        <w:rPr>
          <w:rFonts w:ascii="Poppins" w:hAnsi="Poppins" w:cs="Poppins"/>
        </w:rPr>
        <w:t>Problem Solving &amp; Decision Making</w:t>
      </w:r>
      <w:bookmarkEnd w:id="7"/>
    </w:p>
    <w:p w14:paraId="1D56C2C3" w14:textId="77777777" w:rsidR="006A6A81" w:rsidRPr="006A6A81" w:rsidRDefault="000B619F" w:rsidP="006A6A81">
      <w:pPr>
        <w:pStyle w:val="ListParagraph"/>
        <w:numPr>
          <w:ilvl w:val="0"/>
          <w:numId w:val="79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>Investigate</w:t>
      </w:r>
      <w:r w:rsidR="00AC6EDC" w:rsidRPr="006A6A81">
        <w:rPr>
          <w:rFonts w:ascii="Poppins" w:hAnsi="Poppins" w:cs="Poppins"/>
        </w:rPr>
        <w:t xml:space="preserve"> specific issues where the course of action is not immediately apparent</w:t>
      </w:r>
      <w:r w:rsidRPr="006A6A81">
        <w:rPr>
          <w:rFonts w:ascii="Poppins" w:hAnsi="Poppins" w:cs="Poppins"/>
        </w:rPr>
        <w:t>; i</w:t>
      </w:r>
      <w:r w:rsidR="00AC6EDC" w:rsidRPr="006A6A81">
        <w:rPr>
          <w:rFonts w:ascii="Poppins" w:hAnsi="Poppins" w:cs="Poppins"/>
        </w:rPr>
        <w:t>dentify and satisfy</w:t>
      </w:r>
      <w:r w:rsidRPr="006A6A81">
        <w:rPr>
          <w:rFonts w:ascii="Poppins" w:hAnsi="Poppins" w:cs="Poppins"/>
        </w:rPr>
        <w:t xml:space="preserve"> </w:t>
      </w:r>
      <w:r w:rsidR="00AC6EDC" w:rsidRPr="006A6A81">
        <w:rPr>
          <w:rFonts w:ascii="Poppins" w:hAnsi="Poppins" w:cs="Poppins"/>
        </w:rPr>
        <w:t>internal customer needs which may include challenging proposed customer approaches which may not be the most appropriate means of achieving desired outcomes</w:t>
      </w:r>
      <w:r w:rsidR="0045406F" w:rsidRPr="006A6A81">
        <w:rPr>
          <w:rFonts w:ascii="Poppins" w:hAnsi="Poppins" w:cs="Poppins"/>
        </w:rPr>
        <w:t xml:space="preserve">; </w:t>
      </w:r>
      <w:r w:rsidR="00875756" w:rsidRPr="006A6A81">
        <w:rPr>
          <w:rFonts w:ascii="Poppins" w:hAnsi="Poppins" w:cs="Poppins"/>
        </w:rPr>
        <w:t>c</w:t>
      </w:r>
      <w:r w:rsidR="002A1EDE" w:rsidRPr="006A6A81">
        <w:rPr>
          <w:rFonts w:ascii="Poppins" w:hAnsi="Poppins" w:cs="Poppins"/>
        </w:rPr>
        <w:t>ollate</w:t>
      </w:r>
      <w:r w:rsidR="007F27EB" w:rsidRPr="006A6A81">
        <w:rPr>
          <w:rFonts w:ascii="Poppins" w:hAnsi="Poppins" w:cs="Poppins"/>
        </w:rPr>
        <w:t>, research</w:t>
      </w:r>
      <w:r w:rsidR="002A1EDE" w:rsidRPr="006A6A81">
        <w:rPr>
          <w:rFonts w:ascii="Poppins" w:hAnsi="Poppins" w:cs="Poppins"/>
        </w:rPr>
        <w:t xml:space="preserve"> and analyse</w:t>
      </w:r>
      <w:r w:rsidR="0045406F" w:rsidRPr="006A6A81">
        <w:rPr>
          <w:rFonts w:ascii="Poppins" w:hAnsi="Poppins" w:cs="Poppins"/>
        </w:rPr>
        <w:t xml:space="preserve"> (</w:t>
      </w:r>
      <w:r w:rsidR="00A81B27" w:rsidRPr="006A6A81">
        <w:rPr>
          <w:rFonts w:ascii="Poppins" w:hAnsi="Poppins" w:cs="Poppins"/>
        </w:rPr>
        <w:t>sometimes large volumes of data</w:t>
      </w:r>
      <w:r w:rsidR="0045406F" w:rsidRPr="006A6A81">
        <w:rPr>
          <w:rFonts w:ascii="Poppins" w:hAnsi="Poppins" w:cs="Poppins"/>
        </w:rPr>
        <w:t xml:space="preserve"> from a number of different sources); </w:t>
      </w:r>
      <w:r w:rsidR="007F2C2C" w:rsidRPr="006A6A81">
        <w:rPr>
          <w:rFonts w:ascii="Poppins" w:hAnsi="Poppins" w:cs="Poppins"/>
        </w:rPr>
        <w:t xml:space="preserve">draw appropriate conclusions.  </w:t>
      </w:r>
    </w:p>
    <w:p w14:paraId="0C7B5AA0" w14:textId="77777777" w:rsidR="006A6A81" w:rsidRPr="006A6A81" w:rsidRDefault="007F2C2C" w:rsidP="006A6A81">
      <w:pPr>
        <w:pStyle w:val="ListParagraph"/>
        <w:numPr>
          <w:ilvl w:val="0"/>
          <w:numId w:val="79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 xml:space="preserve">Initiative and judgement will be needed to determine how best to tackle </w:t>
      </w:r>
      <w:r w:rsidR="00B5552A" w:rsidRPr="006A6A81">
        <w:rPr>
          <w:rFonts w:ascii="Poppins" w:hAnsi="Poppins" w:cs="Poppins"/>
        </w:rPr>
        <w:t xml:space="preserve">novel and </w:t>
      </w:r>
      <w:r w:rsidR="007B6627" w:rsidRPr="006A6A81">
        <w:rPr>
          <w:rFonts w:ascii="Poppins" w:hAnsi="Poppins" w:cs="Poppins"/>
        </w:rPr>
        <w:t xml:space="preserve">unusual </w:t>
      </w:r>
      <w:r w:rsidRPr="006A6A81">
        <w:rPr>
          <w:rFonts w:ascii="Poppins" w:hAnsi="Poppins" w:cs="Poppins"/>
        </w:rPr>
        <w:t xml:space="preserve">issues and problems.  </w:t>
      </w:r>
      <w:r w:rsidR="00AC5303" w:rsidRPr="006A6A81">
        <w:rPr>
          <w:rFonts w:ascii="Poppins" w:hAnsi="Poppins" w:cs="Poppins"/>
        </w:rPr>
        <w:t>P</w:t>
      </w:r>
      <w:r w:rsidRPr="006A6A81">
        <w:rPr>
          <w:rFonts w:ascii="Poppins" w:hAnsi="Poppins" w:cs="Poppins"/>
        </w:rPr>
        <w:t xml:space="preserve">roblems </w:t>
      </w:r>
      <w:r w:rsidR="00AC5303" w:rsidRPr="006A6A81">
        <w:rPr>
          <w:rFonts w:ascii="Poppins" w:hAnsi="Poppins" w:cs="Poppins"/>
        </w:rPr>
        <w:t>will</w:t>
      </w:r>
      <w:r w:rsidRPr="006A6A81">
        <w:rPr>
          <w:rFonts w:ascii="Poppins" w:hAnsi="Poppins" w:cs="Poppins"/>
        </w:rPr>
        <w:t xml:space="preserve"> require more in depth fact-finding</w:t>
      </w:r>
      <w:r w:rsidR="000044A6" w:rsidRPr="006A6A81">
        <w:rPr>
          <w:rFonts w:ascii="Poppins" w:hAnsi="Poppins" w:cs="Poppins"/>
        </w:rPr>
        <w:t>, research</w:t>
      </w:r>
      <w:r w:rsidRPr="006A6A81">
        <w:rPr>
          <w:rFonts w:ascii="Poppins" w:hAnsi="Poppins" w:cs="Poppins"/>
        </w:rPr>
        <w:t xml:space="preserve"> and analysis</w:t>
      </w:r>
      <w:r w:rsidR="009874DA" w:rsidRPr="006A6A81">
        <w:rPr>
          <w:rFonts w:ascii="Poppins" w:hAnsi="Poppins" w:cs="Poppins"/>
        </w:rPr>
        <w:t xml:space="preserve"> and d</w:t>
      </w:r>
      <w:r w:rsidR="0056158D" w:rsidRPr="006A6A81">
        <w:rPr>
          <w:rFonts w:ascii="Poppins" w:hAnsi="Poppins" w:cs="Poppins"/>
        </w:rPr>
        <w:t>ecisions will relate mainly to determining priorities and deciding how best to tackle particular issues</w:t>
      </w:r>
      <w:r w:rsidR="00311741" w:rsidRPr="006A6A81">
        <w:rPr>
          <w:rFonts w:ascii="Poppins" w:hAnsi="Poppins" w:cs="Poppins"/>
        </w:rPr>
        <w:t xml:space="preserve"> e.g.</w:t>
      </w:r>
      <w:r w:rsidR="0056158D" w:rsidRPr="006A6A81">
        <w:rPr>
          <w:rFonts w:ascii="Poppins" w:hAnsi="Poppins" w:cs="Poppins"/>
        </w:rPr>
        <w:t xml:space="preserve"> how </w:t>
      </w:r>
      <w:r w:rsidR="00E10913" w:rsidRPr="006A6A81">
        <w:rPr>
          <w:rFonts w:ascii="Poppins" w:hAnsi="Poppins" w:cs="Poppins"/>
        </w:rPr>
        <w:t>results</w:t>
      </w:r>
      <w:r w:rsidR="0056158D" w:rsidRPr="006A6A81">
        <w:rPr>
          <w:rFonts w:ascii="Poppins" w:hAnsi="Poppins" w:cs="Poppins"/>
        </w:rPr>
        <w:t xml:space="preserve"> should be presented and what conclusions can be drawn. </w:t>
      </w:r>
      <w:r w:rsidR="000E38A2" w:rsidRPr="006A6A81">
        <w:rPr>
          <w:rFonts w:ascii="Poppins" w:hAnsi="Poppins" w:cs="Poppins"/>
        </w:rPr>
        <w:t>Explain, justify and defend particular courses of action or proposals put forward for consideration.   </w:t>
      </w:r>
    </w:p>
    <w:p w14:paraId="00E4C458" w14:textId="77777777" w:rsidR="006A6A81" w:rsidRPr="006A6A81" w:rsidRDefault="007F2C2C" w:rsidP="006A6A81">
      <w:pPr>
        <w:pStyle w:val="ListParagraph"/>
        <w:numPr>
          <w:ilvl w:val="0"/>
          <w:numId w:val="79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 xml:space="preserve">For those </w:t>
      </w:r>
      <w:r w:rsidR="00C7092C" w:rsidRPr="006A6A81">
        <w:rPr>
          <w:rFonts w:ascii="Poppins" w:hAnsi="Poppins" w:cs="Poppins"/>
        </w:rPr>
        <w:t>jobs</w:t>
      </w:r>
      <w:r w:rsidRPr="006A6A81">
        <w:rPr>
          <w:rFonts w:ascii="Poppins" w:hAnsi="Poppins" w:cs="Poppins"/>
        </w:rPr>
        <w:t xml:space="preserve"> which are managerially orientated, the emphasis will be on resource planning in the short/medium term; determin</w:t>
      </w:r>
      <w:r w:rsidR="005122D2" w:rsidRPr="006A6A81">
        <w:rPr>
          <w:rFonts w:ascii="Poppins" w:hAnsi="Poppins" w:cs="Poppins"/>
        </w:rPr>
        <w:t xml:space="preserve">e </w:t>
      </w:r>
      <w:r w:rsidRPr="006A6A81">
        <w:rPr>
          <w:rFonts w:ascii="Poppins" w:hAnsi="Poppins" w:cs="Poppins"/>
        </w:rPr>
        <w:t>priorities; deal with resource constraints; ensur</w:t>
      </w:r>
      <w:r w:rsidR="005122D2" w:rsidRPr="006A6A81">
        <w:rPr>
          <w:rFonts w:ascii="Poppins" w:hAnsi="Poppins" w:cs="Poppins"/>
        </w:rPr>
        <w:t>e</w:t>
      </w:r>
      <w:r w:rsidRPr="006A6A81">
        <w:rPr>
          <w:rFonts w:ascii="Poppins" w:hAnsi="Poppins" w:cs="Poppins"/>
        </w:rPr>
        <w:t xml:space="preserve"> standards of service delivery are met; </w:t>
      </w:r>
      <w:r w:rsidR="00185A11" w:rsidRPr="006A6A81">
        <w:rPr>
          <w:rFonts w:ascii="Poppins" w:hAnsi="Poppins" w:cs="Poppins"/>
        </w:rPr>
        <w:t>d</w:t>
      </w:r>
      <w:r w:rsidRPr="006A6A81">
        <w:rPr>
          <w:rFonts w:ascii="Poppins" w:hAnsi="Poppins" w:cs="Poppins"/>
        </w:rPr>
        <w:t>eal with conflicting work demands</w:t>
      </w:r>
      <w:r w:rsidR="00DA108B" w:rsidRPr="006A6A81">
        <w:rPr>
          <w:rFonts w:ascii="Poppins" w:hAnsi="Poppins" w:cs="Poppins"/>
        </w:rPr>
        <w:t xml:space="preserve">; </w:t>
      </w:r>
      <w:r w:rsidR="00185A11" w:rsidRPr="006A6A81">
        <w:rPr>
          <w:rFonts w:ascii="Poppins" w:hAnsi="Poppins" w:cs="Poppins"/>
        </w:rPr>
        <w:t xml:space="preserve">allocate work </w:t>
      </w:r>
      <w:r w:rsidR="00DA108B" w:rsidRPr="006A6A81">
        <w:rPr>
          <w:rFonts w:ascii="Poppins" w:hAnsi="Poppins" w:cs="Poppins"/>
        </w:rPr>
        <w:t>and monitor outputs. </w:t>
      </w:r>
    </w:p>
    <w:p w14:paraId="5CFBE631" w14:textId="76719DFD" w:rsidR="000D658E" w:rsidRPr="006A6A81" w:rsidRDefault="007F2C2C" w:rsidP="006A6A81">
      <w:pPr>
        <w:pStyle w:val="ListParagraph"/>
        <w:numPr>
          <w:ilvl w:val="0"/>
          <w:numId w:val="79"/>
        </w:numPr>
        <w:spacing w:line="276" w:lineRule="auto"/>
        <w:rPr>
          <w:rFonts w:ascii="Poppins" w:hAnsi="Poppins" w:cs="Poppins"/>
        </w:rPr>
      </w:pPr>
      <w:r w:rsidRPr="2733B2B2">
        <w:rPr>
          <w:rFonts w:ascii="Poppins" w:hAnsi="Poppins" w:cs="Poppins"/>
        </w:rPr>
        <w:t xml:space="preserve">Resolve matters referred by less experienced </w:t>
      </w:r>
      <w:r w:rsidR="7FD555D8" w:rsidRPr="2733B2B2">
        <w:rPr>
          <w:rFonts w:ascii="Poppins" w:hAnsi="Poppins" w:cs="Poppins"/>
        </w:rPr>
        <w:t>colleagues</w:t>
      </w:r>
      <w:r w:rsidRPr="2733B2B2">
        <w:rPr>
          <w:rFonts w:ascii="Poppins" w:hAnsi="Poppins" w:cs="Poppins"/>
        </w:rPr>
        <w:t xml:space="preserve"> or others seeking advice and guidance. </w:t>
      </w:r>
    </w:p>
    <w:p w14:paraId="03E7C81D" w14:textId="77777777" w:rsidR="005137B0" w:rsidRPr="00744EC5" w:rsidRDefault="005137B0" w:rsidP="005137B0">
      <w:pPr>
        <w:spacing w:line="276" w:lineRule="auto"/>
        <w:ind w:left="284"/>
        <w:rPr>
          <w:rFonts w:ascii="Poppins" w:hAnsi="Poppins" w:cs="Poppins"/>
        </w:rPr>
      </w:pPr>
    </w:p>
    <w:p w14:paraId="24C73A6B" w14:textId="6E11D6BB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8" w:name="_Toc183420069"/>
      <w:r w:rsidRPr="4F08709D">
        <w:rPr>
          <w:rFonts w:ascii="Poppins" w:hAnsi="Poppins" w:cs="Poppins"/>
        </w:rPr>
        <w:t>Autonomy</w:t>
      </w:r>
      <w:r w:rsidR="00EF6EFA" w:rsidRPr="4F08709D">
        <w:rPr>
          <w:rFonts w:ascii="Poppins" w:hAnsi="Poppins" w:cs="Poppins"/>
        </w:rPr>
        <w:t xml:space="preserve"> </w:t>
      </w:r>
      <w:bookmarkEnd w:id="8"/>
    </w:p>
    <w:p w14:paraId="6A585FF3" w14:textId="77777777" w:rsidR="006A6A81" w:rsidRPr="006A6A81" w:rsidRDefault="00AF34AC" w:rsidP="006A6A81">
      <w:pPr>
        <w:pStyle w:val="ListParagraph"/>
        <w:numPr>
          <w:ilvl w:val="0"/>
          <w:numId w:val="80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>Work is generally guided by policies and frameworks</w:t>
      </w:r>
      <w:r w:rsidR="009C6F66" w:rsidRPr="006A6A81">
        <w:rPr>
          <w:rFonts w:ascii="Poppins" w:hAnsi="Poppins" w:cs="Poppins"/>
        </w:rPr>
        <w:t>,</w:t>
      </w:r>
      <w:r w:rsidRPr="006A6A81">
        <w:rPr>
          <w:rFonts w:ascii="Poppins" w:hAnsi="Poppins" w:cs="Poppins"/>
        </w:rPr>
        <w:t xml:space="preserve"> but discretion is often required in the absence of clear precedent. </w:t>
      </w:r>
    </w:p>
    <w:p w14:paraId="036962C4" w14:textId="7E2B9DF9" w:rsidR="000D658E" w:rsidRPr="006A6A81" w:rsidRDefault="00AF34AC" w:rsidP="006A6A81">
      <w:pPr>
        <w:pStyle w:val="ListParagraph"/>
        <w:numPr>
          <w:ilvl w:val="0"/>
          <w:numId w:val="80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 xml:space="preserve">Work </w:t>
      </w:r>
      <w:r w:rsidR="00D5386F" w:rsidRPr="006A6A81">
        <w:rPr>
          <w:rFonts w:ascii="Poppins" w:hAnsi="Poppins" w:cs="Poppins"/>
        </w:rPr>
        <w:t>objectives, plans and results will be</w:t>
      </w:r>
      <w:r w:rsidRPr="006A6A81">
        <w:rPr>
          <w:rFonts w:ascii="Poppins" w:hAnsi="Poppins" w:cs="Poppins"/>
        </w:rPr>
        <w:t xml:space="preserve"> reviewed on an intermediate basis. </w:t>
      </w:r>
    </w:p>
    <w:p w14:paraId="2EA807E5" w14:textId="77777777" w:rsidR="005137B0" w:rsidRPr="00744EC5" w:rsidRDefault="005137B0" w:rsidP="005137B0">
      <w:pPr>
        <w:spacing w:line="276" w:lineRule="auto"/>
        <w:ind w:left="284"/>
        <w:rPr>
          <w:rFonts w:ascii="Poppins" w:hAnsi="Poppins" w:cs="Poppins"/>
        </w:rPr>
      </w:pPr>
    </w:p>
    <w:p w14:paraId="3B0E5D02" w14:textId="3E2E1DF0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9" w:name="_Toc183420070"/>
      <w:r w:rsidRPr="4F08709D">
        <w:rPr>
          <w:rFonts w:ascii="Poppins" w:hAnsi="Poppins" w:cs="Poppins"/>
        </w:rPr>
        <w:lastRenderedPageBreak/>
        <w:t>Management of Resources</w:t>
      </w:r>
      <w:r w:rsidR="00EF6EFA" w:rsidRPr="4F08709D">
        <w:rPr>
          <w:rFonts w:ascii="Poppins" w:hAnsi="Poppins" w:cs="Poppins"/>
        </w:rPr>
        <w:t xml:space="preserve"> </w:t>
      </w:r>
      <w:bookmarkEnd w:id="9"/>
    </w:p>
    <w:p w14:paraId="4197CE20" w14:textId="040388EB" w:rsidR="006A6A81" w:rsidRPr="006A6A81" w:rsidRDefault="00BE3B0B" w:rsidP="006A6A81">
      <w:pPr>
        <w:pStyle w:val="ListParagraph"/>
        <w:numPr>
          <w:ilvl w:val="0"/>
          <w:numId w:val="81"/>
        </w:numPr>
        <w:spacing w:line="276" w:lineRule="auto"/>
        <w:rPr>
          <w:rFonts w:ascii="Poppins" w:hAnsi="Poppins" w:cs="Poppins"/>
        </w:rPr>
      </w:pPr>
      <w:r>
        <w:rPr>
          <w:rFonts w:ascii="Poppins" w:hAnsi="Poppins" w:cs="Poppins"/>
        </w:rPr>
        <w:t>O</w:t>
      </w:r>
      <w:r w:rsidR="007413C5" w:rsidRPr="006A6A81">
        <w:rPr>
          <w:rFonts w:ascii="Poppins" w:hAnsi="Poppins" w:cs="Poppins"/>
        </w:rPr>
        <w:t>perat</w:t>
      </w:r>
      <w:r>
        <w:rPr>
          <w:rFonts w:ascii="Poppins" w:hAnsi="Poppins" w:cs="Poppins"/>
        </w:rPr>
        <w:t>ing</w:t>
      </w:r>
      <w:r w:rsidR="007413C5" w:rsidRPr="006A6A81">
        <w:rPr>
          <w:rFonts w:ascii="Poppins" w:hAnsi="Poppins" w:cs="Poppins"/>
        </w:rPr>
        <w:t xml:space="preserve"> as </w:t>
      </w:r>
      <w:r>
        <w:rPr>
          <w:rFonts w:ascii="Poppins" w:hAnsi="Poppins" w:cs="Poppins"/>
        </w:rPr>
        <w:t xml:space="preserve">a </w:t>
      </w:r>
      <w:r w:rsidR="007413C5" w:rsidRPr="006A6A81">
        <w:rPr>
          <w:rFonts w:ascii="Poppins" w:hAnsi="Poppins" w:cs="Poppins"/>
        </w:rPr>
        <w:t>specialist</w:t>
      </w:r>
      <w:r>
        <w:rPr>
          <w:rFonts w:ascii="Poppins" w:hAnsi="Poppins" w:cs="Poppins"/>
        </w:rPr>
        <w:t>, r</w:t>
      </w:r>
      <w:r w:rsidR="00AF34AC" w:rsidRPr="006A6A81">
        <w:rPr>
          <w:rFonts w:ascii="Poppins" w:hAnsi="Poppins" w:cs="Poppins"/>
        </w:rPr>
        <w:t>esponsibilities may include work-flow control; project deliverables</w:t>
      </w:r>
      <w:r>
        <w:rPr>
          <w:rFonts w:ascii="Poppins" w:hAnsi="Poppins" w:cs="Poppins"/>
        </w:rPr>
        <w:t xml:space="preserve"> and</w:t>
      </w:r>
      <w:r w:rsidR="00AF34AC" w:rsidRPr="006A6A81">
        <w:rPr>
          <w:rFonts w:ascii="Poppins" w:hAnsi="Poppins" w:cs="Poppins"/>
        </w:rPr>
        <w:t xml:space="preserve"> quality assurance</w:t>
      </w:r>
      <w:r>
        <w:rPr>
          <w:rFonts w:ascii="Poppins" w:hAnsi="Poppins" w:cs="Poppins"/>
        </w:rPr>
        <w:t>.</w:t>
      </w:r>
    </w:p>
    <w:p w14:paraId="69C3E1E0" w14:textId="70969820" w:rsidR="005137B0" w:rsidRPr="00BE3B0B" w:rsidRDefault="009356AF" w:rsidP="00BE3B0B">
      <w:pPr>
        <w:pStyle w:val="ListParagraph"/>
        <w:numPr>
          <w:ilvl w:val="0"/>
          <w:numId w:val="81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>S</w:t>
      </w:r>
      <w:r w:rsidR="00AF34AC" w:rsidRPr="006A6A81">
        <w:rPr>
          <w:rFonts w:ascii="Poppins" w:hAnsi="Poppins" w:cs="Poppins"/>
        </w:rPr>
        <w:t xml:space="preserve">ome </w:t>
      </w:r>
      <w:r w:rsidR="00C7092C" w:rsidRPr="006A6A81">
        <w:rPr>
          <w:rFonts w:ascii="Poppins" w:hAnsi="Poppins" w:cs="Poppins"/>
        </w:rPr>
        <w:t>jobs</w:t>
      </w:r>
      <w:r w:rsidR="00AF34AC" w:rsidRPr="006A6A81">
        <w:rPr>
          <w:rFonts w:ascii="Poppins" w:hAnsi="Poppins" w:cs="Poppins"/>
        </w:rPr>
        <w:t xml:space="preserve"> will have responsibility for programme or project spend with some discretion as how funds are spent up to delegated limits. </w:t>
      </w:r>
    </w:p>
    <w:p w14:paraId="5595ABCE" w14:textId="209F24E6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10" w:name="_Toc183420071"/>
      <w:r w:rsidRPr="4F08709D">
        <w:rPr>
          <w:rFonts w:ascii="Poppins" w:hAnsi="Poppins" w:cs="Poppins"/>
        </w:rPr>
        <w:t>Impact</w:t>
      </w:r>
      <w:r w:rsidR="00EF6EFA" w:rsidRPr="4F08709D">
        <w:rPr>
          <w:rFonts w:ascii="Poppins" w:hAnsi="Poppins" w:cs="Poppins"/>
        </w:rPr>
        <w:t xml:space="preserve"> </w:t>
      </w:r>
      <w:bookmarkEnd w:id="10"/>
    </w:p>
    <w:p w14:paraId="4088DB14" w14:textId="77777777" w:rsidR="006A6A81" w:rsidRPr="006A6A81" w:rsidRDefault="001F712A" w:rsidP="006A6A81">
      <w:pPr>
        <w:pStyle w:val="ListParagraph"/>
        <w:numPr>
          <w:ilvl w:val="0"/>
          <w:numId w:val="82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>Impact on discrete area of activity and business objectives/projects for that area.</w:t>
      </w:r>
      <w:r w:rsidR="00C75AFF" w:rsidRPr="006A6A81">
        <w:rPr>
          <w:rFonts w:ascii="Poppins" w:hAnsi="Poppins" w:cs="Poppins"/>
        </w:rPr>
        <w:t xml:space="preserve"> </w:t>
      </w:r>
    </w:p>
    <w:p w14:paraId="3C913FB9" w14:textId="734F33F3" w:rsidR="00AF34AC" w:rsidRPr="006A6A81" w:rsidRDefault="00015973" w:rsidP="006A6A81">
      <w:pPr>
        <w:pStyle w:val="ListParagraph"/>
        <w:numPr>
          <w:ilvl w:val="0"/>
          <w:numId w:val="82"/>
        </w:numPr>
        <w:spacing w:line="276" w:lineRule="auto"/>
        <w:rPr>
          <w:rFonts w:ascii="Poppins" w:hAnsi="Poppins" w:cs="Poppins"/>
        </w:rPr>
      </w:pPr>
      <w:r w:rsidRPr="006A6A81">
        <w:rPr>
          <w:rFonts w:ascii="Poppins" w:hAnsi="Poppins" w:cs="Poppins"/>
        </w:rPr>
        <w:t>L</w:t>
      </w:r>
      <w:r w:rsidR="00B172E9" w:rsidRPr="006A6A81">
        <w:rPr>
          <w:rFonts w:ascii="Poppins" w:hAnsi="Poppins" w:cs="Poppins"/>
        </w:rPr>
        <w:t xml:space="preserve">ead on aspects of policy and/or strategy development </w:t>
      </w:r>
      <w:r w:rsidR="00664F44" w:rsidRPr="006A6A81">
        <w:rPr>
          <w:rFonts w:ascii="Poppins" w:hAnsi="Poppins" w:cs="Poppins"/>
        </w:rPr>
        <w:t xml:space="preserve">for area of activity. </w:t>
      </w:r>
      <w:r w:rsidR="00D5179E" w:rsidRPr="006A6A81">
        <w:rPr>
          <w:rFonts w:ascii="Poppins" w:hAnsi="Poppins" w:cs="Poppins"/>
        </w:rPr>
        <w:t>C</w:t>
      </w:r>
      <w:r w:rsidR="00B172E9" w:rsidRPr="006A6A81">
        <w:rPr>
          <w:rFonts w:ascii="Poppins" w:hAnsi="Poppins" w:cs="Poppins"/>
        </w:rPr>
        <w:t>ontribute to the development of relevant outcome measures</w:t>
      </w:r>
      <w:r w:rsidR="00FC17F0" w:rsidRPr="006A6A81">
        <w:rPr>
          <w:rFonts w:ascii="Poppins" w:hAnsi="Poppins" w:cs="Poppins"/>
        </w:rPr>
        <w:t>.</w:t>
      </w:r>
    </w:p>
    <w:p w14:paraId="40DA9FDA" w14:textId="307F40F2" w:rsidR="00582F07" w:rsidRPr="00925137" w:rsidRDefault="00582F07" w:rsidP="00925137">
      <w:pPr>
        <w:spacing w:after="160" w:line="259" w:lineRule="auto"/>
        <w:rPr>
          <w:rFonts w:ascii="Poppins" w:eastAsiaTheme="majorEastAsia" w:hAnsi="Poppins" w:cs="Poppins"/>
          <w:b/>
          <w:bCs/>
          <w:color w:val="0F4761" w:themeColor="accent1" w:themeShade="BF"/>
          <w:sz w:val="32"/>
          <w:szCs w:val="32"/>
        </w:rPr>
      </w:pPr>
    </w:p>
    <w:sectPr w:rsidR="00582F07" w:rsidRPr="00925137" w:rsidSect="00CC63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8153E" w14:textId="77777777" w:rsidR="001B3DD9" w:rsidRDefault="001B3DD9" w:rsidP="004E5AC1">
      <w:pPr>
        <w:spacing w:line="240" w:lineRule="auto"/>
      </w:pPr>
      <w:r>
        <w:separator/>
      </w:r>
    </w:p>
  </w:endnote>
  <w:endnote w:type="continuationSeparator" w:id="0">
    <w:p w14:paraId="6F43EBCD" w14:textId="77777777" w:rsidR="001B3DD9" w:rsidRDefault="001B3DD9" w:rsidP="004E5AC1">
      <w:pPr>
        <w:spacing w:line="240" w:lineRule="auto"/>
      </w:pPr>
      <w:r>
        <w:continuationSeparator/>
      </w:r>
    </w:p>
  </w:endnote>
  <w:endnote w:type="continuationNotice" w:id="1">
    <w:p w14:paraId="4D6A624A" w14:textId="77777777" w:rsidR="001B3DD9" w:rsidRDefault="001B3DD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A42B" w14:textId="16700FEE" w:rsidR="004E5AC1" w:rsidRDefault="004E5AC1">
    <w:pPr>
      <w:pStyle w:val="Foot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41FE9BC" wp14:editId="6EE7E2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52433513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838367" w14:textId="5354E9C6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1FE9B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6.2pt;height:28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" filled="f" stroked="f">
              <v:textbox style="mso-fit-shape-to-text:t" inset="0,0,0,15pt">
                <w:txbxContent>
                  <w:p w14:paraId="5F838367" w14:textId="5354E9C6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5270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F6C8C7" w14:textId="569A1C53" w:rsidR="00744EC5" w:rsidRDefault="00744E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2255D9" w14:textId="20B1E6FA" w:rsidR="004E5AC1" w:rsidRDefault="004E5AC1">
    <w:pPr>
      <w:pStyle w:val="Footer"/>
    </w:pPr>
  </w:p>
  <w:p w14:paraId="1B945958" w14:textId="77777777" w:rsidR="00613F36" w:rsidRDefault="00613F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7D85F" w14:textId="69AA8682" w:rsidR="004E5AC1" w:rsidRDefault="00AD1201">
    <w:pPr>
      <w:pStyle w:val="Footer"/>
    </w:pPr>
    <w:r w:rsidRPr="00AD1201">
      <w:t>Last Updated: 21/08/2025</w:t>
    </w:r>
    <w:r w:rsidR="004E5AC1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D1EF580" wp14:editId="1DA17B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48167256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FC8F53" w14:textId="43132CBB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EF58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36.2pt;height:28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" filled="f" stroked="f">
              <v:textbox style="mso-fit-shape-to-text:t" inset="0,0,0,15pt">
                <w:txbxContent>
                  <w:p w14:paraId="1BFC8F53" w14:textId="43132CBB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FAF6" w14:textId="77777777" w:rsidR="001B3DD9" w:rsidRDefault="001B3DD9" w:rsidP="004E5AC1">
      <w:pPr>
        <w:spacing w:line="240" w:lineRule="auto"/>
      </w:pPr>
      <w:r>
        <w:separator/>
      </w:r>
    </w:p>
  </w:footnote>
  <w:footnote w:type="continuationSeparator" w:id="0">
    <w:p w14:paraId="6A12DBE5" w14:textId="77777777" w:rsidR="001B3DD9" w:rsidRDefault="001B3DD9" w:rsidP="004E5AC1">
      <w:pPr>
        <w:spacing w:line="240" w:lineRule="auto"/>
      </w:pPr>
      <w:r>
        <w:continuationSeparator/>
      </w:r>
    </w:p>
  </w:footnote>
  <w:footnote w:type="continuationNotice" w:id="1">
    <w:p w14:paraId="1ACC747F" w14:textId="77777777" w:rsidR="001B3DD9" w:rsidRDefault="001B3DD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424B" w14:textId="6C814E0C" w:rsidR="004E5AC1" w:rsidRDefault="004E5AC1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79C1DFE" wp14:editId="4ADD4F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57505"/>
              <wp:effectExtent l="0" t="0" r="16510" b="4445"/>
              <wp:wrapNone/>
              <wp:docPr id="131419239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481FFA" w14:textId="64FF84E6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9C1D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28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" filled="f" stroked="f">
              <v:textbox style="mso-fit-shape-to-text:t" inset="0,15pt,0,0">
                <w:txbxContent>
                  <w:p w14:paraId="37481FFA" w14:textId="64FF84E6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BCB3" w14:textId="07CF0EB1" w:rsidR="004E5AC1" w:rsidRDefault="004E5AC1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D734FDA" wp14:editId="3719019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57505"/>
              <wp:effectExtent l="0" t="0" r="16510" b="4445"/>
              <wp:wrapNone/>
              <wp:docPr id="205220237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292B0" w14:textId="2B92589C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734FD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6.2pt;height:28.1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" filled="f" stroked="f">
              <v:textbox style="mso-fit-shape-to-text:t" inset="0,15pt,0,0">
                <w:txbxContent>
                  <w:p w14:paraId="681292B0" w14:textId="2B92589C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B80C" w14:textId="40BBF783" w:rsidR="004E5AC1" w:rsidRDefault="004E5AC1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132845" wp14:editId="07DCBBB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57505"/>
              <wp:effectExtent l="0" t="0" r="16510" b="4445"/>
              <wp:wrapNone/>
              <wp:docPr id="63179023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66056E" w14:textId="40EAFFC3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328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36.2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" filled="f" stroked="f">
              <v:textbox style="mso-fit-shape-to-text:t" inset="0,15pt,0,0">
                <w:txbxContent>
                  <w:p w14:paraId="0C66056E" w14:textId="40EAFFC3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5CC3"/>
    <w:multiLevelType w:val="hybridMultilevel"/>
    <w:tmpl w:val="D1CC16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B444D"/>
    <w:multiLevelType w:val="hybridMultilevel"/>
    <w:tmpl w:val="24402C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43549"/>
    <w:multiLevelType w:val="hybridMultilevel"/>
    <w:tmpl w:val="BECC4DB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216850"/>
    <w:multiLevelType w:val="hybridMultilevel"/>
    <w:tmpl w:val="40BCED8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AD3C4D"/>
    <w:multiLevelType w:val="hybridMultilevel"/>
    <w:tmpl w:val="450C4B6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D20D41"/>
    <w:multiLevelType w:val="hybridMultilevel"/>
    <w:tmpl w:val="00A0516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320CF"/>
    <w:multiLevelType w:val="hybridMultilevel"/>
    <w:tmpl w:val="E4508B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080" w:hanging="360"/>
      </w:pPr>
    </w:lvl>
    <w:lvl w:ilvl="2" w:tplc="A894E8C2">
      <w:start w:val="12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A157DE"/>
    <w:multiLevelType w:val="hybridMultilevel"/>
    <w:tmpl w:val="ED568C66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C8876E1"/>
    <w:multiLevelType w:val="hybridMultilevel"/>
    <w:tmpl w:val="3B70AC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D613C3"/>
    <w:multiLevelType w:val="hybridMultilevel"/>
    <w:tmpl w:val="C99AA5E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C35E61"/>
    <w:multiLevelType w:val="hybridMultilevel"/>
    <w:tmpl w:val="25EE7CA2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08272D2"/>
    <w:multiLevelType w:val="hybridMultilevel"/>
    <w:tmpl w:val="8626F9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C5507"/>
    <w:multiLevelType w:val="hybridMultilevel"/>
    <w:tmpl w:val="7DDCDF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467E83"/>
    <w:multiLevelType w:val="hybridMultilevel"/>
    <w:tmpl w:val="6FBAD00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7206934"/>
    <w:multiLevelType w:val="hybridMultilevel"/>
    <w:tmpl w:val="5B3A155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9A4DB8"/>
    <w:multiLevelType w:val="hybridMultilevel"/>
    <w:tmpl w:val="3A482788"/>
    <w:lvl w:ilvl="0" w:tplc="D7383AE8">
      <w:start w:val="1"/>
      <w:numFmt w:val="lowerLetter"/>
      <w:lvlText w:val="%1)"/>
      <w:lvlJc w:val="left"/>
      <w:pPr>
        <w:ind w:left="284" w:hanging="360"/>
      </w:pPr>
      <w:rPr>
        <w:rFonts w:eastAsia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004" w:hanging="360"/>
      </w:pPr>
    </w:lvl>
    <w:lvl w:ilvl="2" w:tplc="0809001B" w:tentative="1">
      <w:start w:val="1"/>
      <w:numFmt w:val="lowerRoman"/>
      <w:lvlText w:val="%3."/>
      <w:lvlJc w:val="right"/>
      <w:pPr>
        <w:ind w:left="1724" w:hanging="180"/>
      </w:pPr>
    </w:lvl>
    <w:lvl w:ilvl="3" w:tplc="0809000F" w:tentative="1">
      <w:start w:val="1"/>
      <w:numFmt w:val="decimal"/>
      <w:lvlText w:val="%4."/>
      <w:lvlJc w:val="left"/>
      <w:pPr>
        <w:ind w:left="2444" w:hanging="360"/>
      </w:pPr>
    </w:lvl>
    <w:lvl w:ilvl="4" w:tplc="08090019" w:tentative="1">
      <w:start w:val="1"/>
      <w:numFmt w:val="lowerLetter"/>
      <w:lvlText w:val="%5."/>
      <w:lvlJc w:val="left"/>
      <w:pPr>
        <w:ind w:left="3164" w:hanging="360"/>
      </w:pPr>
    </w:lvl>
    <w:lvl w:ilvl="5" w:tplc="0809001B" w:tentative="1">
      <w:start w:val="1"/>
      <w:numFmt w:val="lowerRoman"/>
      <w:lvlText w:val="%6."/>
      <w:lvlJc w:val="right"/>
      <w:pPr>
        <w:ind w:left="3884" w:hanging="180"/>
      </w:pPr>
    </w:lvl>
    <w:lvl w:ilvl="6" w:tplc="0809000F" w:tentative="1">
      <w:start w:val="1"/>
      <w:numFmt w:val="decimal"/>
      <w:lvlText w:val="%7."/>
      <w:lvlJc w:val="left"/>
      <w:pPr>
        <w:ind w:left="4604" w:hanging="360"/>
      </w:pPr>
    </w:lvl>
    <w:lvl w:ilvl="7" w:tplc="08090019" w:tentative="1">
      <w:start w:val="1"/>
      <w:numFmt w:val="lowerLetter"/>
      <w:lvlText w:val="%8."/>
      <w:lvlJc w:val="left"/>
      <w:pPr>
        <w:ind w:left="5324" w:hanging="360"/>
      </w:pPr>
    </w:lvl>
    <w:lvl w:ilvl="8" w:tplc="08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6" w15:restartNumberingAfterBreak="0">
    <w:nsid w:val="1A89377F"/>
    <w:multiLevelType w:val="hybridMultilevel"/>
    <w:tmpl w:val="A6082FE0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AE50154"/>
    <w:multiLevelType w:val="hybridMultilevel"/>
    <w:tmpl w:val="400ECD8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2E311D"/>
    <w:multiLevelType w:val="hybridMultilevel"/>
    <w:tmpl w:val="CF56B1D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DA742B6"/>
    <w:multiLevelType w:val="hybridMultilevel"/>
    <w:tmpl w:val="1B1A29F0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2D458C9"/>
    <w:multiLevelType w:val="hybridMultilevel"/>
    <w:tmpl w:val="CD50EE1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6332FC0"/>
    <w:multiLevelType w:val="hybridMultilevel"/>
    <w:tmpl w:val="3EE2CB7A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71B709A"/>
    <w:multiLevelType w:val="hybridMultilevel"/>
    <w:tmpl w:val="4276FF8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8FA421B"/>
    <w:multiLevelType w:val="hybridMultilevel"/>
    <w:tmpl w:val="A4DC18C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9670CC0"/>
    <w:multiLevelType w:val="hybridMultilevel"/>
    <w:tmpl w:val="CBA8A8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836D9F"/>
    <w:multiLevelType w:val="hybridMultilevel"/>
    <w:tmpl w:val="C0086B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E44DDE"/>
    <w:multiLevelType w:val="multilevel"/>
    <w:tmpl w:val="2A9639D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3"/>
      <w:numFmt w:val="upperLetter"/>
      <w:lvlText w:val="%3)"/>
      <w:lvlJc w:val="left"/>
      <w:pPr>
        <w:ind w:left="252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2E9374B6"/>
    <w:multiLevelType w:val="hybridMultilevel"/>
    <w:tmpl w:val="12583782"/>
    <w:lvl w:ilvl="0" w:tplc="0809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302E00A1"/>
    <w:multiLevelType w:val="hybridMultilevel"/>
    <w:tmpl w:val="99E435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990A78"/>
    <w:multiLevelType w:val="hybridMultilevel"/>
    <w:tmpl w:val="DAC0AB94"/>
    <w:lvl w:ilvl="0" w:tplc="B99C046C">
      <w:start w:val="1"/>
      <w:numFmt w:val="lowerLetter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902C5E"/>
    <w:multiLevelType w:val="hybridMultilevel"/>
    <w:tmpl w:val="283A7CF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4F15016"/>
    <w:multiLevelType w:val="hybridMultilevel"/>
    <w:tmpl w:val="431AC58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6B17423"/>
    <w:multiLevelType w:val="hybridMultilevel"/>
    <w:tmpl w:val="42F66D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C24E35"/>
    <w:multiLevelType w:val="hybridMultilevel"/>
    <w:tmpl w:val="224AD188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3855522A"/>
    <w:multiLevelType w:val="hybridMultilevel"/>
    <w:tmpl w:val="BC3CF7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310F28"/>
    <w:multiLevelType w:val="hybridMultilevel"/>
    <w:tmpl w:val="46CA0F4A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3FC12299"/>
    <w:multiLevelType w:val="hybridMultilevel"/>
    <w:tmpl w:val="00A051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966E9F"/>
    <w:multiLevelType w:val="hybridMultilevel"/>
    <w:tmpl w:val="56C647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12E53EF"/>
    <w:multiLevelType w:val="hybridMultilevel"/>
    <w:tmpl w:val="987089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12F7B3D"/>
    <w:multiLevelType w:val="hybridMultilevel"/>
    <w:tmpl w:val="6DE2FD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922727"/>
    <w:multiLevelType w:val="hybridMultilevel"/>
    <w:tmpl w:val="9BFC8F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1A73D9"/>
    <w:multiLevelType w:val="hybridMultilevel"/>
    <w:tmpl w:val="26D0496A"/>
    <w:lvl w:ilvl="0" w:tplc="483A3FF8">
      <w:start w:val="1"/>
      <w:numFmt w:val="decimal"/>
      <w:pStyle w:val="Heading3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3EE3A9B"/>
    <w:multiLevelType w:val="hybridMultilevel"/>
    <w:tmpl w:val="09E63C9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72D3C31"/>
    <w:multiLevelType w:val="hybridMultilevel"/>
    <w:tmpl w:val="89A063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C32054"/>
    <w:multiLevelType w:val="hybridMultilevel"/>
    <w:tmpl w:val="463618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DA20B1"/>
    <w:multiLevelType w:val="hybridMultilevel"/>
    <w:tmpl w:val="B9D242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9156DB7"/>
    <w:multiLevelType w:val="hybridMultilevel"/>
    <w:tmpl w:val="B2527D6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4AAD0E8D"/>
    <w:multiLevelType w:val="hybridMultilevel"/>
    <w:tmpl w:val="BB4C02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776644"/>
    <w:multiLevelType w:val="hybridMultilevel"/>
    <w:tmpl w:val="321847D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BAE0555"/>
    <w:multiLevelType w:val="hybridMultilevel"/>
    <w:tmpl w:val="70B2BF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E8E5FA2"/>
    <w:multiLevelType w:val="hybridMultilevel"/>
    <w:tmpl w:val="4810ED0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0353DEB"/>
    <w:multiLevelType w:val="hybridMultilevel"/>
    <w:tmpl w:val="29285656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50CA2344"/>
    <w:multiLevelType w:val="hybridMultilevel"/>
    <w:tmpl w:val="74E87278"/>
    <w:lvl w:ilvl="0" w:tplc="DDE4125A">
      <w:start w:val="1"/>
      <w:numFmt w:val="lowerRoman"/>
      <w:lvlText w:val="%1)"/>
      <w:lvlJc w:val="left"/>
      <w:pPr>
        <w:ind w:left="360" w:hanging="360"/>
      </w:pPr>
      <w:rPr>
        <w:rFonts w:ascii="Arial" w:eastAsiaTheme="minorHAnsi" w:hAnsi="Arial" w:cstheme="minorBidi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515B4813"/>
    <w:multiLevelType w:val="hybridMultilevel"/>
    <w:tmpl w:val="678E2E8C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515D1ECD"/>
    <w:multiLevelType w:val="hybridMultilevel"/>
    <w:tmpl w:val="974A74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2E14FF8"/>
    <w:multiLevelType w:val="hybridMultilevel"/>
    <w:tmpl w:val="2BD62C7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427235A"/>
    <w:multiLevelType w:val="hybridMultilevel"/>
    <w:tmpl w:val="EF0067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574092F"/>
    <w:multiLevelType w:val="hybridMultilevel"/>
    <w:tmpl w:val="A8B6C19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7FC1F8D"/>
    <w:multiLevelType w:val="hybridMultilevel"/>
    <w:tmpl w:val="385C9DD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5B760249"/>
    <w:multiLevelType w:val="hybridMultilevel"/>
    <w:tmpl w:val="A8EE542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5C847360"/>
    <w:multiLevelType w:val="hybridMultilevel"/>
    <w:tmpl w:val="0B9810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D2D5A68"/>
    <w:multiLevelType w:val="hybridMultilevel"/>
    <w:tmpl w:val="235491C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F8662CB"/>
    <w:multiLevelType w:val="hybridMultilevel"/>
    <w:tmpl w:val="856865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3050889"/>
    <w:multiLevelType w:val="hybridMultilevel"/>
    <w:tmpl w:val="4A8AFF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39A5AFB"/>
    <w:multiLevelType w:val="hybridMultilevel"/>
    <w:tmpl w:val="758A976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4A738FD"/>
    <w:multiLevelType w:val="hybridMultilevel"/>
    <w:tmpl w:val="E5FEEC18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663B364F"/>
    <w:multiLevelType w:val="hybridMultilevel"/>
    <w:tmpl w:val="A830DFC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A7259BC"/>
    <w:multiLevelType w:val="hybridMultilevel"/>
    <w:tmpl w:val="9440FAA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6BB6772A"/>
    <w:multiLevelType w:val="hybridMultilevel"/>
    <w:tmpl w:val="E17AA3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D261CAA"/>
    <w:multiLevelType w:val="hybridMultilevel"/>
    <w:tmpl w:val="CCC66FB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732B1825"/>
    <w:multiLevelType w:val="hybridMultilevel"/>
    <w:tmpl w:val="EA6CD9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332BC6"/>
    <w:multiLevelType w:val="hybridMultilevel"/>
    <w:tmpl w:val="675498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E13222"/>
    <w:multiLevelType w:val="hybridMultilevel"/>
    <w:tmpl w:val="181895AE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7583768D"/>
    <w:multiLevelType w:val="hybridMultilevel"/>
    <w:tmpl w:val="2B002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74B5183"/>
    <w:multiLevelType w:val="hybridMultilevel"/>
    <w:tmpl w:val="F8B288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76B0979"/>
    <w:multiLevelType w:val="hybridMultilevel"/>
    <w:tmpl w:val="B9428A04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6" w15:restartNumberingAfterBreak="0">
    <w:nsid w:val="78243C3E"/>
    <w:multiLevelType w:val="hybridMultilevel"/>
    <w:tmpl w:val="B7EC69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99A4A2E"/>
    <w:multiLevelType w:val="multilevel"/>
    <w:tmpl w:val="F7DC655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8" w15:restartNumberingAfterBreak="0">
    <w:nsid w:val="79D25041"/>
    <w:multiLevelType w:val="hybridMultilevel"/>
    <w:tmpl w:val="36A828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AD93929"/>
    <w:multiLevelType w:val="hybridMultilevel"/>
    <w:tmpl w:val="1422A9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CD30222"/>
    <w:multiLevelType w:val="hybridMultilevel"/>
    <w:tmpl w:val="E070C57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7E3344C9"/>
    <w:multiLevelType w:val="hybridMultilevel"/>
    <w:tmpl w:val="3872C6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414690">
    <w:abstractNumId w:val="48"/>
  </w:num>
  <w:num w:numId="2" w16cid:durableId="1976327687">
    <w:abstractNumId w:val="3"/>
  </w:num>
  <w:num w:numId="3" w16cid:durableId="1410073979">
    <w:abstractNumId w:val="61"/>
  </w:num>
  <w:num w:numId="4" w16cid:durableId="372923286">
    <w:abstractNumId w:val="46"/>
  </w:num>
  <w:num w:numId="5" w16cid:durableId="1449159021">
    <w:abstractNumId w:val="59"/>
  </w:num>
  <w:num w:numId="6" w16cid:durableId="477958279">
    <w:abstractNumId w:val="77"/>
  </w:num>
  <w:num w:numId="7" w16cid:durableId="1494225696">
    <w:abstractNumId w:val="58"/>
  </w:num>
  <w:num w:numId="8" w16cid:durableId="887569337">
    <w:abstractNumId w:val="66"/>
  </w:num>
  <w:num w:numId="9" w16cid:durableId="111099970">
    <w:abstractNumId w:val="26"/>
  </w:num>
  <w:num w:numId="10" w16cid:durableId="1754743620">
    <w:abstractNumId w:val="49"/>
  </w:num>
  <w:num w:numId="11" w16cid:durableId="1250315067">
    <w:abstractNumId w:val="55"/>
  </w:num>
  <w:num w:numId="12" w16cid:durableId="560797243">
    <w:abstractNumId w:val="13"/>
  </w:num>
  <w:num w:numId="13" w16cid:durableId="2129350350">
    <w:abstractNumId w:val="57"/>
  </w:num>
  <w:num w:numId="14" w16cid:durableId="1470973838">
    <w:abstractNumId w:val="50"/>
  </w:num>
  <w:num w:numId="15" w16cid:durableId="1071728981">
    <w:abstractNumId w:val="14"/>
  </w:num>
  <w:num w:numId="16" w16cid:durableId="1565527000">
    <w:abstractNumId w:val="9"/>
  </w:num>
  <w:num w:numId="17" w16cid:durableId="656999004">
    <w:abstractNumId w:val="20"/>
  </w:num>
  <w:num w:numId="18" w16cid:durableId="1687752180">
    <w:abstractNumId w:val="4"/>
  </w:num>
  <w:num w:numId="19" w16cid:durableId="1086881461">
    <w:abstractNumId w:val="23"/>
  </w:num>
  <w:num w:numId="20" w16cid:durableId="457795989">
    <w:abstractNumId w:val="39"/>
  </w:num>
  <w:num w:numId="21" w16cid:durableId="1336110759">
    <w:abstractNumId w:val="54"/>
  </w:num>
  <w:num w:numId="22" w16cid:durableId="410587499">
    <w:abstractNumId w:val="69"/>
  </w:num>
  <w:num w:numId="23" w16cid:durableId="1412265754">
    <w:abstractNumId w:val="0"/>
  </w:num>
  <w:num w:numId="24" w16cid:durableId="653140454">
    <w:abstractNumId w:val="31"/>
  </w:num>
  <w:num w:numId="25" w16cid:durableId="1874225941">
    <w:abstractNumId w:val="38"/>
  </w:num>
  <w:num w:numId="26" w16cid:durableId="1682777400">
    <w:abstractNumId w:val="17"/>
  </w:num>
  <w:num w:numId="27" w16cid:durableId="801843402">
    <w:abstractNumId w:val="80"/>
  </w:num>
  <w:num w:numId="28" w16cid:durableId="1697653742">
    <w:abstractNumId w:val="22"/>
  </w:num>
  <w:num w:numId="29" w16cid:durableId="1106074274">
    <w:abstractNumId w:val="42"/>
  </w:num>
  <w:num w:numId="30" w16cid:durableId="1048072263">
    <w:abstractNumId w:val="2"/>
  </w:num>
  <w:num w:numId="31" w16cid:durableId="48850399">
    <w:abstractNumId w:val="67"/>
  </w:num>
  <w:num w:numId="32" w16cid:durableId="498036513">
    <w:abstractNumId w:val="18"/>
  </w:num>
  <w:num w:numId="33" w16cid:durableId="1177188061">
    <w:abstractNumId w:val="41"/>
  </w:num>
  <w:num w:numId="34" w16cid:durableId="1380129034">
    <w:abstractNumId w:val="6"/>
  </w:num>
  <w:num w:numId="35" w16cid:durableId="2012683244">
    <w:abstractNumId w:val="53"/>
  </w:num>
  <w:num w:numId="36" w16cid:durableId="1950888952">
    <w:abstractNumId w:val="60"/>
  </w:num>
  <w:num w:numId="37" w16cid:durableId="244845720">
    <w:abstractNumId w:val="75"/>
  </w:num>
  <w:num w:numId="38" w16cid:durableId="1577593877">
    <w:abstractNumId w:val="28"/>
  </w:num>
  <w:num w:numId="39" w16cid:durableId="1483156471">
    <w:abstractNumId w:val="74"/>
  </w:num>
  <w:num w:numId="40" w16cid:durableId="1561402322">
    <w:abstractNumId w:val="68"/>
  </w:num>
  <w:num w:numId="41" w16cid:durableId="1567110943">
    <w:abstractNumId w:val="30"/>
  </w:num>
  <w:num w:numId="42" w16cid:durableId="328749895">
    <w:abstractNumId w:val="19"/>
  </w:num>
  <w:num w:numId="43" w16cid:durableId="1572547204">
    <w:abstractNumId w:val="52"/>
  </w:num>
  <w:num w:numId="44" w16cid:durableId="462618944">
    <w:abstractNumId w:val="24"/>
  </w:num>
  <w:num w:numId="45" w16cid:durableId="63915329">
    <w:abstractNumId w:val="10"/>
  </w:num>
  <w:num w:numId="46" w16cid:durableId="1089883509">
    <w:abstractNumId w:val="40"/>
  </w:num>
  <w:num w:numId="47" w16cid:durableId="1488396940">
    <w:abstractNumId w:val="81"/>
  </w:num>
  <w:num w:numId="48" w16cid:durableId="1764567676">
    <w:abstractNumId w:val="8"/>
  </w:num>
  <w:num w:numId="49" w16cid:durableId="973874404">
    <w:abstractNumId w:val="27"/>
  </w:num>
  <w:num w:numId="50" w16cid:durableId="48696322">
    <w:abstractNumId w:val="65"/>
  </w:num>
  <w:num w:numId="51" w16cid:durableId="1705058197">
    <w:abstractNumId w:val="43"/>
  </w:num>
  <w:num w:numId="52" w16cid:durableId="363019472">
    <w:abstractNumId w:val="64"/>
  </w:num>
  <w:num w:numId="53" w16cid:durableId="1188107120">
    <w:abstractNumId w:val="25"/>
  </w:num>
  <w:num w:numId="54" w16cid:durableId="414280747">
    <w:abstractNumId w:val="7"/>
  </w:num>
  <w:num w:numId="55" w16cid:durableId="84612985">
    <w:abstractNumId w:val="44"/>
  </w:num>
  <w:num w:numId="56" w16cid:durableId="1367365759">
    <w:abstractNumId w:val="56"/>
  </w:num>
  <w:num w:numId="57" w16cid:durableId="906651703">
    <w:abstractNumId w:val="76"/>
  </w:num>
  <w:num w:numId="58" w16cid:durableId="1315139912">
    <w:abstractNumId w:val="16"/>
  </w:num>
  <w:num w:numId="59" w16cid:durableId="1825703691">
    <w:abstractNumId w:val="70"/>
  </w:num>
  <w:num w:numId="60" w16cid:durableId="1172065685">
    <w:abstractNumId w:val="1"/>
  </w:num>
  <w:num w:numId="61" w16cid:durableId="2027049336">
    <w:abstractNumId w:val="32"/>
  </w:num>
  <w:num w:numId="62" w16cid:durableId="413551290">
    <w:abstractNumId w:val="12"/>
  </w:num>
  <w:num w:numId="63" w16cid:durableId="2085100147">
    <w:abstractNumId w:val="15"/>
  </w:num>
  <w:num w:numId="64" w16cid:durableId="712272034">
    <w:abstractNumId w:val="29"/>
  </w:num>
  <w:num w:numId="65" w16cid:durableId="1597900904">
    <w:abstractNumId w:val="35"/>
  </w:num>
  <w:num w:numId="66" w16cid:durableId="1058823125">
    <w:abstractNumId w:val="47"/>
  </w:num>
  <w:num w:numId="67" w16cid:durableId="255868149">
    <w:abstractNumId w:val="71"/>
  </w:num>
  <w:num w:numId="68" w16cid:durableId="921371590">
    <w:abstractNumId w:val="79"/>
  </w:num>
  <w:num w:numId="69" w16cid:durableId="584846494">
    <w:abstractNumId w:val="36"/>
  </w:num>
  <w:num w:numId="70" w16cid:durableId="482697693">
    <w:abstractNumId w:val="34"/>
  </w:num>
  <w:num w:numId="71" w16cid:durableId="777142912">
    <w:abstractNumId w:val="5"/>
  </w:num>
  <w:num w:numId="72" w16cid:durableId="1865706085">
    <w:abstractNumId w:val="63"/>
  </w:num>
  <w:num w:numId="73" w16cid:durableId="230194835">
    <w:abstractNumId w:val="11"/>
  </w:num>
  <w:num w:numId="74" w16cid:durableId="1210150031">
    <w:abstractNumId w:val="73"/>
  </w:num>
  <w:num w:numId="75" w16cid:durableId="220332723">
    <w:abstractNumId w:val="37"/>
  </w:num>
  <w:num w:numId="76" w16cid:durableId="76559394">
    <w:abstractNumId w:val="45"/>
  </w:num>
  <w:num w:numId="77" w16cid:durableId="1374386523">
    <w:abstractNumId w:val="62"/>
  </w:num>
  <w:num w:numId="78" w16cid:durableId="1440106106">
    <w:abstractNumId w:val="78"/>
  </w:num>
  <w:num w:numId="79" w16cid:durableId="850878709">
    <w:abstractNumId w:val="72"/>
  </w:num>
  <w:num w:numId="80" w16cid:durableId="235211193">
    <w:abstractNumId w:val="33"/>
  </w:num>
  <w:num w:numId="81" w16cid:durableId="561603127">
    <w:abstractNumId w:val="21"/>
  </w:num>
  <w:num w:numId="82" w16cid:durableId="150950428">
    <w:abstractNumId w:val="5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7D"/>
    <w:rsid w:val="00000ACD"/>
    <w:rsid w:val="00001407"/>
    <w:rsid w:val="00003514"/>
    <w:rsid w:val="000044A6"/>
    <w:rsid w:val="0000473D"/>
    <w:rsid w:val="000048AA"/>
    <w:rsid w:val="00005BBB"/>
    <w:rsid w:val="00006EBD"/>
    <w:rsid w:val="000102CD"/>
    <w:rsid w:val="00010B79"/>
    <w:rsid w:val="00010F21"/>
    <w:rsid w:val="0001102A"/>
    <w:rsid w:val="00011AAB"/>
    <w:rsid w:val="000129B7"/>
    <w:rsid w:val="00012F1B"/>
    <w:rsid w:val="00013269"/>
    <w:rsid w:val="00013643"/>
    <w:rsid w:val="00013875"/>
    <w:rsid w:val="00013A46"/>
    <w:rsid w:val="00013DB5"/>
    <w:rsid w:val="00013E2E"/>
    <w:rsid w:val="00014108"/>
    <w:rsid w:val="00014110"/>
    <w:rsid w:val="00014C51"/>
    <w:rsid w:val="00015855"/>
    <w:rsid w:val="00015973"/>
    <w:rsid w:val="00016148"/>
    <w:rsid w:val="00016CB6"/>
    <w:rsid w:val="00016DD4"/>
    <w:rsid w:val="00017B92"/>
    <w:rsid w:val="00017E74"/>
    <w:rsid w:val="00020498"/>
    <w:rsid w:val="00020C42"/>
    <w:rsid w:val="000215E7"/>
    <w:rsid w:val="00022429"/>
    <w:rsid w:val="00023273"/>
    <w:rsid w:val="00023B2B"/>
    <w:rsid w:val="0002497E"/>
    <w:rsid w:val="00025060"/>
    <w:rsid w:val="00025234"/>
    <w:rsid w:val="00025349"/>
    <w:rsid w:val="0002694C"/>
    <w:rsid w:val="00030478"/>
    <w:rsid w:val="00030B2F"/>
    <w:rsid w:val="00033359"/>
    <w:rsid w:val="00033AA1"/>
    <w:rsid w:val="000341C1"/>
    <w:rsid w:val="00034A34"/>
    <w:rsid w:val="00034D85"/>
    <w:rsid w:val="00035618"/>
    <w:rsid w:val="00036DCB"/>
    <w:rsid w:val="000372F5"/>
    <w:rsid w:val="00037CAC"/>
    <w:rsid w:val="00037CBA"/>
    <w:rsid w:val="0004039F"/>
    <w:rsid w:val="000412FA"/>
    <w:rsid w:val="000433A6"/>
    <w:rsid w:val="00044807"/>
    <w:rsid w:val="000457BC"/>
    <w:rsid w:val="00045E77"/>
    <w:rsid w:val="000467CA"/>
    <w:rsid w:val="00046ADD"/>
    <w:rsid w:val="0005110D"/>
    <w:rsid w:val="00051CA7"/>
    <w:rsid w:val="00051D8D"/>
    <w:rsid w:val="00053577"/>
    <w:rsid w:val="0005383F"/>
    <w:rsid w:val="00054370"/>
    <w:rsid w:val="00054913"/>
    <w:rsid w:val="00055355"/>
    <w:rsid w:val="00056614"/>
    <w:rsid w:val="000567EB"/>
    <w:rsid w:val="00056E2D"/>
    <w:rsid w:val="00057565"/>
    <w:rsid w:val="00057701"/>
    <w:rsid w:val="000605EF"/>
    <w:rsid w:val="000606AB"/>
    <w:rsid w:val="0006123F"/>
    <w:rsid w:val="000613E8"/>
    <w:rsid w:val="0006154C"/>
    <w:rsid w:val="00061D62"/>
    <w:rsid w:val="00061FA6"/>
    <w:rsid w:val="00062A0D"/>
    <w:rsid w:val="000637D3"/>
    <w:rsid w:val="00063CAA"/>
    <w:rsid w:val="0006454D"/>
    <w:rsid w:val="0006737B"/>
    <w:rsid w:val="000676A1"/>
    <w:rsid w:val="000676E7"/>
    <w:rsid w:val="000679A9"/>
    <w:rsid w:val="00067D27"/>
    <w:rsid w:val="000707F5"/>
    <w:rsid w:val="000719D9"/>
    <w:rsid w:val="00072175"/>
    <w:rsid w:val="000724E0"/>
    <w:rsid w:val="0007286C"/>
    <w:rsid w:val="00072A8A"/>
    <w:rsid w:val="00072E4B"/>
    <w:rsid w:val="00073D42"/>
    <w:rsid w:val="000741CF"/>
    <w:rsid w:val="00074B0F"/>
    <w:rsid w:val="00075613"/>
    <w:rsid w:val="0007594B"/>
    <w:rsid w:val="0007642F"/>
    <w:rsid w:val="00077158"/>
    <w:rsid w:val="0007716B"/>
    <w:rsid w:val="00077F0B"/>
    <w:rsid w:val="00077F4A"/>
    <w:rsid w:val="00077FC0"/>
    <w:rsid w:val="00080877"/>
    <w:rsid w:val="00080B4E"/>
    <w:rsid w:val="00081714"/>
    <w:rsid w:val="00081F2C"/>
    <w:rsid w:val="00082453"/>
    <w:rsid w:val="00082608"/>
    <w:rsid w:val="00082738"/>
    <w:rsid w:val="00084353"/>
    <w:rsid w:val="00085E6C"/>
    <w:rsid w:val="0008639D"/>
    <w:rsid w:val="000864AA"/>
    <w:rsid w:val="00086C61"/>
    <w:rsid w:val="00086FFB"/>
    <w:rsid w:val="00087C39"/>
    <w:rsid w:val="00087E32"/>
    <w:rsid w:val="0009013D"/>
    <w:rsid w:val="00090455"/>
    <w:rsid w:val="00090E34"/>
    <w:rsid w:val="00091509"/>
    <w:rsid w:val="0009194F"/>
    <w:rsid w:val="00091E61"/>
    <w:rsid w:val="00092945"/>
    <w:rsid w:val="00093EDB"/>
    <w:rsid w:val="0009406C"/>
    <w:rsid w:val="00094C49"/>
    <w:rsid w:val="000961F9"/>
    <w:rsid w:val="00097D57"/>
    <w:rsid w:val="000A00C9"/>
    <w:rsid w:val="000A11A9"/>
    <w:rsid w:val="000A1686"/>
    <w:rsid w:val="000A2710"/>
    <w:rsid w:val="000A39B7"/>
    <w:rsid w:val="000A442D"/>
    <w:rsid w:val="000A45C5"/>
    <w:rsid w:val="000A48A3"/>
    <w:rsid w:val="000A5012"/>
    <w:rsid w:val="000A5365"/>
    <w:rsid w:val="000A53E3"/>
    <w:rsid w:val="000A613E"/>
    <w:rsid w:val="000A6970"/>
    <w:rsid w:val="000A69A7"/>
    <w:rsid w:val="000A6AE8"/>
    <w:rsid w:val="000A6DAD"/>
    <w:rsid w:val="000A7B99"/>
    <w:rsid w:val="000B1133"/>
    <w:rsid w:val="000B14A7"/>
    <w:rsid w:val="000B189A"/>
    <w:rsid w:val="000B18FE"/>
    <w:rsid w:val="000B1C99"/>
    <w:rsid w:val="000B2C2C"/>
    <w:rsid w:val="000B3004"/>
    <w:rsid w:val="000B3150"/>
    <w:rsid w:val="000B35C7"/>
    <w:rsid w:val="000B470F"/>
    <w:rsid w:val="000B5E25"/>
    <w:rsid w:val="000B619F"/>
    <w:rsid w:val="000B7D85"/>
    <w:rsid w:val="000C1F92"/>
    <w:rsid w:val="000C1FFD"/>
    <w:rsid w:val="000C35B5"/>
    <w:rsid w:val="000C397A"/>
    <w:rsid w:val="000C3C5A"/>
    <w:rsid w:val="000C3C5B"/>
    <w:rsid w:val="000C3D3E"/>
    <w:rsid w:val="000C446F"/>
    <w:rsid w:val="000C4B4E"/>
    <w:rsid w:val="000C5144"/>
    <w:rsid w:val="000C679C"/>
    <w:rsid w:val="000C7020"/>
    <w:rsid w:val="000C75B6"/>
    <w:rsid w:val="000C79EF"/>
    <w:rsid w:val="000C7ABB"/>
    <w:rsid w:val="000C7B9E"/>
    <w:rsid w:val="000D079C"/>
    <w:rsid w:val="000D083C"/>
    <w:rsid w:val="000D13F7"/>
    <w:rsid w:val="000D15B4"/>
    <w:rsid w:val="000D1BFA"/>
    <w:rsid w:val="000D24C9"/>
    <w:rsid w:val="000D2878"/>
    <w:rsid w:val="000D4FA0"/>
    <w:rsid w:val="000D5337"/>
    <w:rsid w:val="000D5EBC"/>
    <w:rsid w:val="000D5F67"/>
    <w:rsid w:val="000D658E"/>
    <w:rsid w:val="000E0233"/>
    <w:rsid w:val="000E07DB"/>
    <w:rsid w:val="000E1346"/>
    <w:rsid w:val="000E203C"/>
    <w:rsid w:val="000E2BE9"/>
    <w:rsid w:val="000E2DCC"/>
    <w:rsid w:val="000E3661"/>
    <w:rsid w:val="000E38A2"/>
    <w:rsid w:val="000E49EB"/>
    <w:rsid w:val="000E4B13"/>
    <w:rsid w:val="000E4C0D"/>
    <w:rsid w:val="000E4C44"/>
    <w:rsid w:val="000E4EF8"/>
    <w:rsid w:val="000E50D7"/>
    <w:rsid w:val="000E50E0"/>
    <w:rsid w:val="000E5868"/>
    <w:rsid w:val="000E5D69"/>
    <w:rsid w:val="000E6A56"/>
    <w:rsid w:val="000E6CDF"/>
    <w:rsid w:val="000E74A9"/>
    <w:rsid w:val="000E7513"/>
    <w:rsid w:val="000F0AE4"/>
    <w:rsid w:val="000F0CD7"/>
    <w:rsid w:val="000F1010"/>
    <w:rsid w:val="000F11E3"/>
    <w:rsid w:val="000F2372"/>
    <w:rsid w:val="000F2D1E"/>
    <w:rsid w:val="000F2D22"/>
    <w:rsid w:val="000F309E"/>
    <w:rsid w:val="000F5134"/>
    <w:rsid w:val="000F5228"/>
    <w:rsid w:val="000F5508"/>
    <w:rsid w:val="000F5BCC"/>
    <w:rsid w:val="000F5D90"/>
    <w:rsid w:val="000F6029"/>
    <w:rsid w:val="000F6E60"/>
    <w:rsid w:val="000F7146"/>
    <w:rsid w:val="00100470"/>
    <w:rsid w:val="00100620"/>
    <w:rsid w:val="00101644"/>
    <w:rsid w:val="00101CB7"/>
    <w:rsid w:val="001026BF"/>
    <w:rsid w:val="00102815"/>
    <w:rsid w:val="00102957"/>
    <w:rsid w:val="00102D3A"/>
    <w:rsid w:val="001036A6"/>
    <w:rsid w:val="00103E56"/>
    <w:rsid w:val="0010440B"/>
    <w:rsid w:val="0010488D"/>
    <w:rsid w:val="00104F50"/>
    <w:rsid w:val="001052BA"/>
    <w:rsid w:val="00105650"/>
    <w:rsid w:val="0010576F"/>
    <w:rsid w:val="00106E07"/>
    <w:rsid w:val="00107AE9"/>
    <w:rsid w:val="0010DF59"/>
    <w:rsid w:val="0011063A"/>
    <w:rsid w:val="0011072E"/>
    <w:rsid w:val="0011101B"/>
    <w:rsid w:val="001115C2"/>
    <w:rsid w:val="00111BE7"/>
    <w:rsid w:val="00111FE2"/>
    <w:rsid w:val="00112980"/>
    <w:rsid w:val="00112D33"/>
    <w:rsid w:val="00114A2A"/>
    <w:rsid w:val="00114B56"/>
    <w:rsid w:val="00114F1A"/>
    <w:rsid w:val="00115A27"/>
    <w:rsid w:val="0011627F"/>
    <w:rsid w:val="00117269"/>
    <w:rsid w:val="001177D6"/>
    <w:rsid w:val="00120C31"/>
    <w:rsid w:val="001212E9"/>
    <w:rsid w:val="00121E18"/>
    <w:rsid w:val="00122409"/>
    <w:rsid w:val="001226F6"/>
    <w:rsid w:val="00122931"/>
    <w:rsid w:val="00122C58"/>
    <w:rsid w:val="00122E2E"/>
    <w:rsid w:val="00123121"/>
    <w:rsid w:val="001234A9"/>
    <w:rsid w:val="00124443"/>
    <w:rsid w:val="00124B2E"/>
    <w:rsid w:val="00124F70"/>
    <w:rsid w:val="00125976"/>
    <w:rsid w:val="0012677D"/>
    <w:rsid w:val="001277FF"/>
    <w:rsid w:val="0012784C"/>
    <w:rsid w:val="00127B16"/>
    <w:rsid w:val="0013129E"/>
    <w:rsid w:val="001330C4"/>
    <w:rsid w:val="00133B88"/>
    <w:rsid w:val="00135044"/>
    <w:rsid w:val="001354E7"/>
    <w:rsid w:val="00135833"/>
    <w:rsid w:val="00135E07"/>
    <w:rsid w:val="00136ADF"/>
    <w:rsid w:val="001370D3"/>
    <w:rsid w:val="00137CEA"/>
    <w:rsid w:val="0014036C"/>
    <w:rsid w:val="00140475"/>
    <w:rsid w:val="00140C7E"/>
    <w:rsid w:val="001415F6"/>
    <w:rsid w:val="00141D51"/>
    <w:rsid w:val="00141D7F"/>
    <w:rsid w:val="001424B1"/>
    <w:rsid w:val="001425CE"/>
    <w:rsid w:val="00142AA7"/>
    <w:rsid w:val="00142B37"/>
    <w:rsid w:val="0014350D"/>
    <w:rsid w:val="00144456"/>
    <w:rsid w:val="001445E7"/>
    <w:rsid w:val="00146345"/>
    <w:rsid w:val="00146703"/>
    <w:rsid w:val="00146B40"/>
    <w:rsid w:val="00147185"/>
    <w:rsid w:val="001477A9"/>
    <w:rsid w:val="00147B33"/>
    <w:rsid w:val="00147D9C"/>
    <w:rsid w:val="00147D9F"/>
    <w:rsid w:val="00147DDF"/>
    <w:rsid w:val="0015188B"/>
    <w:rsid w:val="00151E43"/>
    <w:rsid w:val="00152800"/>
    <w:rsid w:val="00152CF2"/>
    <w:rsid w:val="00152DFC"/>
    <w:rsid w:val="001532B3"/>
    <w:rsid w:val="00153DFF"/>
    <w:rsid w:val="00153E31"/>
    <w:rsid w:val="0015594E"/>
    <w:rsid w:val="00155CB1"/>
    <w:rsid w:val="00155DFF"/>
    <w:rsid w:val="001562A2"/>
    <w:rsid w:val="00156745"/>
    <w:rsid w:val="00156918"/>
    <w:rsid w:val="00157730"/>
    <w:rsid w:val="00160142"/>
    <w:rsid w:val="00160D9F"/>
    <w:rsid w:val="00161A4D"/>
    <w:rsid w:val="00161F94"/>
    <w:rsid w:val="0016497B"/>
    <w:rsid w:val="001661B0"/>
    <w:rsid w:val="001666D2"/>
    <w:rsid w:val="001679DB"/>
    <w:rsid w:val="00167C43"/>
    <w:rsid w:val="0017011A"/>
    <w:rsid w:val="001701F4"/>
    <w:rsid w:val="00170E45"/>
    <w:rsid w:val="00171D59"/>
    <w:rsid w:val="00172852"/>
    <w:rsid w:val="001738DB"/>
    <w:rsid w:val="00174F49"/>
    <w:rsid w:val="001765D6"/>
    <w:rsid w:val="00177071"/>
    <w:rsid w:val="001770F5"/>
    <w:rsid w:val="00177464"/>
    <w:rsid w:val="00177664"/>
    <w:rsid w:val="00180825"/>
    <w:rsid w:val="00180A1E"/>
    <w:rsid w:val="001810E2"/>
    <w:rsid w:val="00182486"/>
    <w:rsid w:val="001826E0"/>
    <w:rsid w:val="00182F9E"/>
    <w:rsid w:val="001836AC"/>
    <w:rsid w:val="00184216"/>
    <w:rsid w:val="00184894"/>
    <w:rsid w:val="00185110"/>
    <w:rsid w:val="00185843"/>
    <w:rsid w:val="00185A11"/>
    <w:rsid w:val="00185A2F"/>
    <w:rsid w:val="001862A0"/>
    <w:rsid w:val="0018666B"/>
    <w:rsid w:val="00187D81"/>
    <w:rsid w:val="00187E8F"/>
    <w:rsid w:val="00187F05"/>
    <w:rsid w:val="00190EFD"/>
    <w:rsid w:val="001911B6"/>
    <w:rsid w:val="00192EB7"/>
    <w:rsid w:val="00194708"/>
    <w:rsid w:val="001962AB"/>
    <w:rsid w:val="0019686C"/>
    <w:rsid w:val="001968E1"/>
    <w:rsid w:val="00196CF5"/>
    <w:rsid w:val="00197BE5"/>
    <w:rsid w:val="001A2539"/>
    <w:rsid w:val="001A291E"/>
    <w:rsid w:val="001A2AE7"/>
    <w:rsid w:val="001A2FCD"/>
    <w:rsid w:val="001A368B"/>
    <w:rsid w:val="001A3B1A"/>
    <w:rsid w:val="001A4144"/>
    <w:rsid w:val="001A4D7C"/>
    <w:rsid w:val="001A4E83"/>
    <w:rsid w:val="001A5594"/>
    <w:rsid w:val="001A6385"/>
    <w:rsid w:val="001A6E24"/>
    <w:rsid w:val="001A70E1"/>
    <w:rsid w:val="001A7205"/>
    <w:rsid w:val="001A749A"/>
    <w:rsid w:val="001A7AE0"/>
    <w:rsid w:val="001A7E04"/>
    <w:rsid w:val="001B1C3B"/>
    <w:rsid w:val="001B20A1"/>
    <w:rsid w:val="001B2FC7"/>
    <w:rsid w:val="001B38D3"/>
    <w:rsid w:val="001B3DD9"/>
    <w:rsid w:val="001B4307"/>
    <w:rsid w:val="001B481A"/>
    <w:rsid w:val="001B495F"/>
    <w:rsid w:val="001B4AE2"/>
    <w:rsid w:val="001B561A"/>
    <w:rsid w:val="001B6779"/>
    <w:rsid w:val="001B7E9D"/>
    <w:rsid w:val="001C0458"/>
    <w:rsid w:val="001C0966"/>
    <w:rsid w:val="001C0989"/>
    <w:rsid w:val="001C0D63"/>
    <w:rsid w:val="001C0F8E"/>
    <w:rsid w:val="001C0FDC"/>
    <w:rsid w:val="001C1004"/>
    <w:rsid w:val="001C1811"/>
    <w:rsid w:val="001C2253"/>
    <w:rsid w:val="001C242C"/>
    <w:rsid w:val="001C39D7"/>
    <w:rsid w:val="001C3D60"/>
    <w:rsid w:val="001C422B"/>
    <w:rsid w:val="001C4752"/>
    <w:rsid w:val="001C4F63"/>
    <w:rsid w:val="001C516E"/>
    <w:rsid w:val="001C587D"/>
    <w:rsid w:val="001C595B"/>
    <w:rsid w:val="001C5E88"/>
    <w:rsid w:val="001C68E5"/>
    <w:rsid w:val="001C72C9"/>
    <w:rsid w:val="001C74D2"/>
    <w:rsid w:val="001D031B"/>
    <w:rsid w:val="001D0A5D"/>
    <w:rsid w:val="001D0B99"/>
    <w:rsid w:val="001D1F29"/>
    <w:rsid w:val="001D2681"/>
    <w:rsid w:val="001D2848"/>
    <w:rsid w:val="001D2C09"/>
    <w:rsid w:val="001D374F"/>
    <w:rsid w:val="001D46AF"/>
    <w:rsid w:val="001D4C44"/>
    <w:rsid w:val="001D4E34"/>
    <w:rsid w:val="001D5153"/>
    <w:rsid w:val="001D5C29"/>
    <w:rsid w:val="001D69FC"/>
    <w:rsid w:val="001D6EDC"/>
    <w:rsid w:val="001D6F89"/>
    <w:rsid w:val="001E1458"/>
    <w:rsid w:val="001E1BAA"/>
    <w:rsid w:val="001E1C73"/>
    <w:rsid w:val="001E2190"/>
    <w:rsid w:val="001E27B7"/>
    <w:rsid w:val="001E2F75"/>
    <w:rsid w:val="001E37CB"/>
    <w:rsid w:val="001E39A1"/>
    <w:rsid w:val="001E43B3"/>
    <w:rsid w:val="001E4933"/>
    <w:rsid w:val="001E4BFF"/>
    <w:rsid w:val="001E4C06"/>
    <w:rsid w:val="001E5101"/>
    <w:rsid w:val="001E52E7"/>
    <w:rsid w:val="001E5359"/>
    <w:rsid w:val="001E5383"/>
    <w:rsid w:val="001E55F7"/>
    <w:rsid w:val="001E5903"/>
    <w:rsid w:val="001E5D2C"/>
    <w:rsid w:val="001F008D"/>
    <w:rsid w:val="001F06C1"/>
    <w:rsid w:val="001F10BA"/>
    <w:rsid w:val="001F183A"/>
    <w:rsid w:val="001F3048"/>
    <w:rsid w:val="001F304F"/>
    <w:rsid w:val="001F4676"/>
    <w:rsid w:val="001F5F62"/>
    <w:rsid w:val="001F6F4C"/>
    <w:rsid w:val="001F712A"/>
    <w:rsid w:val="001F71D1"/>
    <w:rsid w:val="001F7B44"/>
    <w:rsid w:val="00200095"/>
    <w:rsid w:val="002002BA"/>
    <w:rsid w:val="0020043D"/>
    <w:rsid w:val="0020088E"/>
    <w:rsid w:val="0020243F"/>
    <w:rsid w:val="00202E1E"/>
    <w:rsid w:val="002035B1"/>
    <w:rsid w:val="00203849"/>
    <w:rsid w:val="00204919"/>
    <w:rsid w:val="00204C46"/>
    <w:rsid w:val="002052D2"/>
    <w:rsid w:val="0020540C"/>
    <w:rsid w:val="002071BB"/>
    <w:rsid w:val="00207448"/>
    <w:rsid w:val="00210A7E"/>
    <w:rsid w:val="00210F1A"/>
    <w:rsid w:val="0021116C"/>
    <w:rsid w:val="002113C5"/>
    <w:rsid w:val="0021225B"/>
    <w:rsid w:val="0021253B"/>
    <w:rsid w:val="00213149"/>
    <w:rsid w:val="0021366B"/>
    <w:rsid w:val="00213E27"/>
    <w:rsid w:val="00213FC4"/>
    <w:rsid w:val="00214193"/>
    <w:rsid w:val="00214234"/>
    <w:rsid w:val="00215F01"/>
    <w:rsid w:val="00215F14"/>
    <w:rsid w:val="00216289"/>
    <w:rsid w:val="00216868"/>
    <w:rsid w:val="00216955"/>
    <w:rsid w:val="0021714E"/>
    <w:rsid w:val="00217B15"/>
    <w:rsid w:val="00217EF8"/>
    <w:rsid w:val="00217FDA"/>
    <w:rsid w:val="00221594"/>
    <w:rsid w:val="00222418"/>
    <w:rsid w:val="002225B7"/>
    <w:rsid w:val="00222B79"/>
    <w:rsid w:val="002231B1"/>
    <w:rsid w:val="002233D2"/>
    <w:rsid w:val="0022494B"/>
    <w:rsid w:val="00224F09"/>
    <w:rsid w:val="00225429"/>
    <w:rsid w:val="00226ED0"/>
    <w:rsid w:val="00227582"/>
    <w:rsid w:val="00227650"/>
    <w:rsid w:val="0022785B"/>
    <w:rsid w:val="002304FF"/>
    <w:rsid w:val="00230710"/>
    <w:rsid w:val="002316E3"/>
    <w:rsid w:val="00231A15"/>
    <w:rsid w:val="00232DA8"/>
    <w:rsid w:val="00233CA9"/>
    <w:rsid w:val="00234E11"/>
    <w:rsid w:val="00234E26"/>
    <w:rsid w:val="00235220"/>
    <w:rsid w:val="00236CD2"/>
    <w:rsid w:val="00236D43"/>
    <w:rsid w:val="0023774F"/>
    <w:rsid w:val="00237BFB"/>
    <w:rsid w:val="00237D67"/>
    <w:rsid w:val="00237E07"/>
    <w:rsid w:val="00240DCB"/>
    <w:rsid w:val="00241794"/>
    <w:rsid w:val="00242232"/>
    <w:rsid w:val="00242E37"/>
    <w:rsid w:val="002438EB"/>
    <w:rsid w:val="00243CDE"/>
    <w:rsid w:val="00244247"/>
    <w:rsid w:val="00245FEE"/>
    <w:rsid w:val="002460E1"/>
    <w:rsid w:val="002465FD"/>
    <w:rsid w:val="0024665B"/>
    <w:rsid w:val="00246A42"/>
    <w:rsid w:val="00247B0A"/>
    <w:rsid w:val="00247EF0"/>
    <w:rsid w:val="00250244"/>
    <w:rsid w:val="0025068F"/>
    <w:rsid w:val="00251421"/>
    <w:rsid w:val="00252493"/>
    <w:rsid w:val="00252566"/>
    <w:rsid w:val="00252B3B"/>
    <w:rsid w:val="00253892"/>
    <w:rsid w:val="00253A30"/>
    <w:rsid w:val="00256404"/>
    <w:rsid w:val="002571C4"/>
    <w:rsid w:val="0025753E"/>
    <w:rsid w:val="002579EA"/>
    <w:rsid w:val="002609FB"/>
    <w:rsid w:val="00260A90"/>
    <w:rsid w:val="00260EF9"/>
    <w:rsid w:val="00261D64"/>
    <w:rsid w:val="00262081"/>
    <w:rsid w:val="0026292E"/>
    <w:rsid w:val="00262B3D"/>
    <w:rsid w:val="00262B8D"/>
    <w:rsid w:val="002640C8"/>
    <w:rsid w:val="0026413B"/>
    <w:rsid w:val="002643B9"/>
    <w:rsid w:val="00264CAC"/>
    <w:rsid w:val="0026519B"/>
    <w:rsid w:val="00265300"/>
    <w:rsid w:val="00266314"/>
    <w:rsid w:val="00266348"/>
    <w:rsid w:val="002670A0"/>
    <w:rsid w:val="00267374"/>
    <w:rsid w:val="00267406"/>
    <w:rsid w:val="00267E8F"/>
    <w:rsid w:val="00267EB8"/>
    <w:rsid w:val="00267F54"/>
    <w:rsid w:val="00270094"/>
    <w:rsid w:val="00271276"/>
    <w:rsid w:val="00271D3D"/>
    <w:rsid w:val="00271E4F"/>
    <w:rsid w:val="0027340D"/>
    <w:rsid w:val="002735CA"/>
    <w:rsid w:val="002742E6"/>
    <w:rsid w:val="002744C9"/>
    <w:rsid w:val="002746B8"/>
    <w:rsid w:val="002750ED"/>
    <w:rsid w:val="00275122"/>
    <w:rsid w:val="00275671"/>
    <w:rsid w:val="0027587C"/>
    <w:rsid w:val="00275C53"/>
    <w:rsid w:val="0027630F"/>
    <w:rsid w:val="00276AF1"/>
    <w:rsid w:val="0027747E"/>
    <w:rsid w:val="00280C5E"/>
    <w:rsid w:val="00281436"/>
    <w:rsid w:val="00281D56"/>
    <w:rsid w:val="002825AB"/>
    <w:rsid w:val="002833D3"/>
    <w:rsid w:val="0028453C"/>
    <w:rsid w:val="002856FC"/>
    <w:rsid w:val="00285EB6"/>
    <w:rsid w:val="00285F6B"/>
    <w:rsid w:val="002863C3"/>
    <w:rsid w:val="00291A03"/>
    <w:rsid w:val="00291A40"/>
    <w:rsid w:val="00291C91"/>
    <w:rsid w:val="00292FE4"/>
    <w:rsid w:val="00293B67"/>
    <w:rsid w:val="00296A32"/>
    <w:rsid w:val="00296B25"/>
    <w:rsid w:val="0029719D"/>
    <w:rsid w:val="00297322"/>
    <w:rsid w:val="0029750D"/>
    <w:rsid w:val="00297A19"/>
    <w:rsid w:val="002A01E7"/>
    <w:rsid w:val="002A0982"/>
    <w:rsid w:val="002A171E"/>
    <w:rsid w:val="002A1E7F"/>
    <w:rsid w:val="002A1EDE"/>
    <w:rsid w:val="002A214A"/>
    <w:rsid w:val="002A2590"/>
    <w:rsid w:val="002A3A18"/>
    <w:rsid w:val="002A3BD1"/>
    <w:rsid w:val="002A3D33"/>
    <w:rsid w:val="002A4203"/>
    <w:rsid w:val="002A4BF2"/>
    <w:rsid w:val="002A4CE9"/>
    <w:rsid w:val="002A5320"/>
    <w:rsid w:val="002A539F"/>
    <w:rsid w:val="002A5A63"/>
    <w:rsid w:val="002A5E25"/>
    <w:rsid w:val="002A681C"/>
    <w:rsid w:val="002A6ACF"/>
    <w:rsid w:val="002B0C4C"/>
    <w:rsid w:val="002B0F6B"/>
    <w:rsid w:val="002B11F9"/>
    <w:rsid w:val="002B133A"/>
    <w:rsid w:val="002B22B7"/>
    <w:rsid w:val="002B276F"/>
    <w:rsid w:val="002B289E"/>
    <w:rsid w:val="002B2CC6"/>
    <w:rsid w:val="002B335B"/>
    <w:rsid w:val="002B355B"/>
    <w:rsid w:val="002B3880"/>
    <w:rsid w:val="002B3E88"/>
    <w:rsid w:val="002B422F"/>
    <w:rsid w:val="002B48FA"/>
    <w:rsid w:val="002B5161"/>
    <w:rsid w:val="002B6259"/>
    <w:rsid w:val="002B65D1"/>
    <w:rsid w:val="002B68C9"/>
    <w:rsid w:val="002B78C4"/>
    <w:rsid w:val="002B7C3F"/>
    <w:rsid w:val="002B7D54"/>
    <w:rsid w:val="002C0833"/>
    <w:rsid w:val="002C08EF"/>
    <w:rsid w:val="002C0ABC"/>
    <w:rsid w:val="002C0D2F"/>
    <w:rsid w:val="002C1372"/>
    <w:rsid w:val="002C199E"/>
    <w:rsid w:val="002C4293"/>
    <w:rsid w:val="002C431E"/>
    <w:rsid w:val="002C44B4"/>
    <w:rsid w:val="002C45E3"/>
    <w:rsid w:val="002C462C"/>
    <w:rsid w:val="002C5B98"/>
    <w:rsid w:val="002C60C5"/>
    <w:rsid w:val="002C6627"/>
    <w:rsid w:val="002C6FBB"/>
    <w:rsid w:val="002D06F2"/>
    <w:rsid w:val="002D0AFF"/>
    <w:rsid w:val="002D0BBF"/>
    <w:rsid w:val="002D0DD2"/>
    <w:rsid w:val="002D0E34"/>
    <w:rsid w:val="002D171A"/>
    <w:rsid w:val="002D4109"/>
    <w:rsid w:val="002D54EC"/>
    <w:rsid w:val="002D597B"/>
    <w:rsid w:val="002D5B67"/>
    <w:rsid w:val="002D5B95"/>
    <w:rsid w:val="002D604F"/>
    <w:rsid w:val="002D6CC9"/>
    <w:rsid w:val="002D6EE0"/>
    <w:rsid w:val="002E0446"/>
    <w:rsid w:val="002E09E3"/>
    <w:rsid w:val="002E0AA9"/>
    <w:rsid w:val="002E1313"/>
    <w:rsid w:val="002E1487"/>
    <w:rsid w:val="002E193A"/>
    <w:rsid w:val="002E20AF"/>
    <w:rsid w:val="002E3626"/>
    <w:rsid w:val="002E3F5C"/>
    <w:rsid w:val="002E46A8"/>
    <w:rsid w:val="002E4749"/>
    <w:rsid w:val="002E522C"/>
    <w:rsid w:val="002E5CA1"/>
    <w:rsid w:val="002E607D"/>
    <w:rsid w:val="002E6406"/>
    <w:rsid w:val="002E683A"/>
    <w:rsid w:val="002E7729"/>
    <w:rsid w:val="002F0321"/>
    <w:rsid w:val="002F05BC"/>
    <w:rsid w:val="002F129A"/>
    <w:rsid w:val="002F1B37"/>
    <w:rsid w:val="002F299C"/>
    <w:rsid w:val="002F38B6"/>
    <w:rsid w:val="002F3BCD"/>
    <w:rsid w:val="002F3EC6"/>
    <w:rsid w:val="002F4181"/>
    <w:rsid w:val="002F4266"/>
    <w:rsid w:val="002F5187"/>
    <w:rsid w:val="002F5A26"/>
    <w:rsid w:val="002F7B80"/>
    <w:rsid w:val="00300192"/>
    <w:rsid w:val="003003E2"/>
    <w:rsid w:val="00300BBD"/>
    <w:rsid w:val="00300BFA"/>
    <w:rsid w:val="00300D4B"/>
    <w:rsid w:val="003030D2"/>
    <w:rsid w:val="00303B19"/>
    <w:rsid w:val="00304E7A"/>
    <w:rsid w:val="0030596B"/>
    <w:rsid w:val="0030652B"/>
    <w:rsid w:val="0030653A"/>
    <w:rsid w:val="0030713E"/>
    <w:rsid w:val="0030770B"/>
    <w:rsid w:val="00307B81"/>
    <w:rsid w:val="00307E57"/>
    <w:rsid w:val="00310662"/>
    <w:rsid w:val="00310E0A"/>
    <w:rsid w:val="003110B4"/>
    <w:rsid w:val="00311166"/>
    <w:rsid w:val="0031172B"/>
    <w:rsid w:val="00311741"/>
    <w:rsid w:val="003120BC"/>
    <w:rsid w:val="0031230E"/>
    <w:rsid w:val="00313663"/>
    <w:rsid w:val="00313DA8"/>
    <w:rsid w:val="00313EF3"/>
    <w:rsid w:val="00314B41"/>
    <w:rsid w:val="0031543E"/>
    <w:rsid w:val="0031599A"/>
    <w:rsid w:val="003164E8"/>
    <w:rsid w:val="00317793"/>
    <w:rsid w:val="00320855"/>
    <w:rsid w:val="00320892"/>
    <w:rsid w:val="0032144D"/>
    <w:rsid w:val="00321681"/>
    <w:rsid w:val="00322095"/>
    <w:rsid w:val="003220DA"/>
    <w:rsid w:val="0032229A"/>
    <w:rsid w:val="0032230A"/>
    <w:rsid w:val="00323622"/>
    <w:rsid w:val="00323EFD"/>
    <w:rsid w:val="0032428A"/>
    <w:rsid w:val="00324CF2"/>
    <w:rsid w:val="00324FAC"/>
    <w:rsid w:val="00326097"/>
    <w:rsid w:val="003262ED"/>
    <w:rsid w:val="00326808"/>
    <w:rsid w:val="00327E29"/>
    <w:rsid w:val="0033014B"/>
    <w:rsid w:val="003303F2"/>
    <w:rsid w:val="00330AD3"/>
    <w:rsid w:val="00330BBE"/>
    <w:rsid w:val="00331986"/>
    <w:rsid w:val="00332674"/>
    <w:rsid w:val="0033281A"/>
    <w:rsid w:val="00332DDC"/>
    <w:rsid w:val="00332FFA"/>
    <w:rsid w:val="00333647"/>
    <w:rsid w:val="00333686"/>
    <w:rsid w:val="0033535A"/>
    <w:rsid w:val="00335421"/>
    <w:rsid w:val="00335E50"/>
    <w:rsid w:val="003363D0"/>
    <w:rsid w:val="00336A0C"/>
    <w:rsid w:val="003371B2"/>
    <w:rsid w:val="00337596"/>
    <w:rsid w:val="00337E18"/>
    <w:rsid w:val="00342827"/>
    <w:rsid w:val="00342AD1"/>
    <w:rsid w:val="00344162"/>
    <w:rsid w:val="00344CB2"/>
    <w:rsid w:val="00345F25"/>
    <w:rsid w:val="003462D4"/>
    <w:rsid w:val="00346A0E"/>
    <w:rsid w:val="00346C5A"/>
    <w:rsid w:val="003470BB"/>
    <w:rsid w:val="003476CC"/>
    <w:rsid w:val="00347845"/>
    <w:rsid w:val="0035003B"/>
    <w:rsid w:val="0035015E"/>
    <w:rsid w:val="00350551"/>
    <w:rsid w:val="00350C51"/>
    <w:rsid w:val="003514C3"/>
    <w:rsid w:val="0035151E"/>
    <w:rsid w:val="00351A53"/>
    <w:rsid w:val="00352D07"/>
    <w:rsid w:val="00353078"/>
    <w:rsid w:val="00353BA4"/>
    <w:rsid w:val="00353C15"/>
    <w:rsid w:val="00356490"/>
    <w:rsid w:val="0035726C"/>
    <w:rsid w:val="00360E11"/>
    <w:rsid w:val="00361E97"/>
    <w:rsid w:val="003620E7"/>
    <w:rsid w:val="00363AD9"/>
    <w:rsid w:val="0036462A"/>
    <w:rsid w:val="003647C7"/>
    <w:rsid w:val="00364F0B"/>
    <w:rsid w:val="003665E9"/>
    <w:rsid w:val="00371B10"/>
    <w:rsid w:val="00371CC7"/>
    <w:rsid w:val="0037205A"/>
    <w:rsid w:val="003722C8"/>
    <w:rsid w:val="00372868"/>
    <w:rsid w:val="00373E0C"/>
    <w:rsid w:val="00374A05"/>
    <w:rsid w:val="003752CC"/>
    <w:rsid w:val="00375407"/>
    <w:rsid w:val="00375BD5"/>
    <w:rsid w:val="00375CD7"/>
    <w:rsid w:val="003766F6"/>
    <w:rsid w:val="003776EB"/>
    <w:rsid w:val="00377789"/>
    <w:rsid w:val="0037783B"/>
    <w:rsid w:val="00381541"/>
    <w:rsid w:val="003815F7"/>
    <w:rsid w:val="003820A3"/>
    <w:rsid w:val="0038362B"/>
    <w:rsid w:val="003838F8"/>
    <w:rsid w:val="00384750"/>
    <w:rsid w:val="003852B4"/>
    <w:rsid w:val="00386845"/>
    <w:rsid w:val="003872BC"/>
    <w:rsid w:val="003873EC"/>
    <w:rsid w:val="003876EF"/>
    <w:rsid w:val="00387E22"/>
    <w:rsid w:val="0039001E"/>
    <w:rsid w:val="00390FBE"/>
    <w:rsid w:val="0039266D"/>
    <w:rsid w:val="00392FAC"/>
    <w:rsid w:val="0039350F"/>
    <w:rsid w:val="003949F9"/>
    <w:rsid w:val="00395594"/>
    <w:rsid w:val="003969E8"/>
    <w:rsid w:val="003970C6"/>
    <w:rsid w:val="00397357"/>
    <w:rsid w:val="003975B0"/>
    <w:rsid w:val="003978DC"/>
    <w:rsid w:val="00397900"/>
    <w:rsid w:val="003A0BEB"/>
    <w:rsid w:val="003A0C90"/>
    <w:rsid w:val="003A12F3"/>
    <w:rsid w:val="003A1308"/>
    <w:rsid w:val="003A1D73"/>
    <w:rsid w:val="003A2B3D"/>
    <w:rsid w:val="003A3C2A"/>
    <w:rsid w:val="003A487A"/>
    <w:rsid w:val="003B0161"/>
    <w:rsid w:val="003B03F2"/>
    <w:rsid w:val="003B0D07"/>
    <w:rsid w:val="003B13AD"/>
    <w:rsid w:val="003B24F6"/>
    <w:rsid w:val="003B2D06"/>
    <w:rsid w:val="003B4923"/>
    <w:rsid w:val="003B4B47"/>
    <w:rsid w:val="003B53CB"/>
    <w:rsid w:val="003B6A70"/>
    <w:rsid w:val="003C0147"/>
    <w:rsid w:val="003C135E"/>
    <w:rsid w:val="003C15AF"/>
    <w:rsid w:val="003C15B7"/>
    <w:rsid w:val="003C1B3D"/>
    <w:rsid w:val="003C3860"/>
    <w:rsid w:val="003C3D7C"/>
    <w:rsid w:val="003C46F0"/>
    <w:rsid w:val="003C65C6"/>
    <w:rsid w:val="003C6FA2"/>
    <w:rsid w:val="003C72DD"/>
    <w:rsid w:val="003C749F"/>
    <w:rsid w:val="003C780E"/>
    <w:rsid w:val="003D0248"/>
    <w:rsid w:val="003D0913"/>
    <w:rsid w:val="003D09AD"/>
    <w:rsid w:val="003D1247"/>
    <w:rsid w:val="003D14DF"/>
    <w:rsid w:val="003D1A99"/>
    <w:rsid w:val="003D1EB1"/>
    <w:rsid w:val="003D2125"/>
    <w:rsid w:val="003D28ED"/>
    <w:rsid w:val="003D4695"/>
    <w:rsid w:val="003D475B"/>
    <w:rsid w:val="003D5A78"/>
    <w:rsid w:val="003D5ACA"/>
    <w:rsid w:val="003D6361"/>
    <w:rsid w:val="003D74A2"/>
    <w:rsid w:val="003E0A5C"/>
    <w:rsid w:val="003E1232"/>
    <w:rsid w:val="003E175A"/>
    <w:rsid w:val="003E344C"/>
    <w:rsid w:val="003E349A"/>
    <w:rsid w:val="003E38F7"/>
    <w:rsid w:val="003E393C"/>
    <w:rsid w:val="003E4D7B"/>
    <w:rsid w:val="003E6487"/>
    <w:rsid w:val="003E6E60"/>
    <w:rsid w:val="003E7230"/>
    <w:rsid w:val="003F00C6"/>
    <w:rsid w:val="003F05F7"/>
    <w:rsid w:val="003F11D6"/>
    <w:rsid w:val="003F132F"/>
    <w:rsid w:val="003F2FAB"/>
    <w:rsid w:val="003F30C5"/>
    <w:rsid w:val="003F538E"/>
    <w:rsid w:val="003F5718"/>
    <w:rsid w:val="003F5A33"/>
    <w:rsid w:val="003F6060"/>
    <w:rsid w:val="003F6135"/>
    <w:rsid w:val="003F6324"/>
    <w:rsid w:val="003F7246"/>
    <w:rsid w:val="003F7586"/>
    <w:rsid w:val="003F79BA"/>
    <w:rsid w:val="00400308"/>
    <w:rsid w:val="00401F0B"/>
    <w:rsid w:val="00403487"/>
    <w:rsid w:val="00403ACD"/>
    <w:rsid w:val="00404E14"/>
    <w:rsid w:val="00404F99"/>
    <w:rsid w:val="00406F60"/>
    <w:rsid w:val="00411131"/>
    <w:rsid w:val="004115B3"/>
    <w:rsid w:val="00412C2D"/>
    <w:rsid w:val="00412DBF"/>
    <w:rsid w:val="00413524"/>
    <w:rsid w:val="0041406D"/>
    <w:rsid w:val="00414C16"/>
    <w:rsid w:val="00417DB4"/>
    <w:rsid w:val="004209CA"/>
    <w:rsid w:val="00421287"/>
    <w:rsid w:val="0042145D"/>
    <w:rsid w:val="0042175C"/>
    <w:rsid w:val="00421855"/>
    <w:rsid w:val="00421B1E"/>
    <w:rsid w:val="00422901"/>
    <w:rsid w:val="00422984"/>
    <w:rsid w:val="004235A3"/>
    <w:rsid w:val="00423D43"/>
    <w:rsid w:val="004251E4"/>
    <w:rsid w:val="00426D81"/>
    <w:rsid w:val="004277F3"/>
    <w:rsid w:val="00427F4B"/>
    <w:rsid w:val="00432C21"/>
    <w:rsid w:val="00433C69"/>
    <w:rsid w:val="00433C95"/>
    <w:rsid w:val="00434201"/>
    <w:rsid w:val="00434E1F"/>
    <w:rsid w:val="0043593A"/>
    <w:rsid w:val="00436FF2"/>
    <w:rsid w:val="00437181"/>
    <w:rsid w:val="004375D3"/>
    <w:rsid w:val="00440F37"/>
    <w:rsid w:val="00441E95"/>
    <w:rsid w:val="00442F3B"/>
    <w:rsid w:val="0044304D"/>
    <w:rsid w:val="0044344E"/>
    <w:rsid w:val="004438D7"/>
    <w:rsid w:val="004447E4"/>
    <w:rsid w:val="00444BCA"/>
    <w:rsid w:val="00445635"/>
    <w:rsid w:val="00445936"/>
    <w:rsid w:val="00445AD4"/>
    <w:rsid w:val="0045138A"/>
    <w:rsid w:val="00451AF7"/>
    <w:rsid w:val="00451B60"/>
    <w:rsid w:val="00452495"/>
    <w:rsid w:val="004525FC"/>
    <w:rsid w:val="00453203"/>
    <w:rsid w:val="0045406F"/>
    <w:rsid w:val="0045421F"/>
    <w:rsid w:val="00454736"/>
    <w:rsid w:val="00454A5A"/>
    <w:rsid w:val="0045505E"/>
    <w:rsid w:val="004578A8"/>
    <w:rsid w:val="00457B59"/>
    <w:rsid w:val="00457D2E"/>
    <w:rsid w:val="0046064E"/>
    <w:rsid w:val="004611D2"/>
    <w:rsid w:val="0046179D"/>
    <w:rsid w:val="00461A43"/>
    <w:rsid w:val="004621B7"/>
    <w:rsid w:val="004625A2"/>
    <w:rsid w:val="00462B75"/>
    <w:rsid w:val="00462F87"/>
    <w:rsid w:val="004633E3"/>
    <w:rsid w:val="00464485"/>
    <w:rsid w:val="0046553A"/>
    <w:rsid w:val="00465CB3"/>
    <w:rsid w:val="00465EEA"/>
    <w:rsid w:val="00466488"/>
    <w:rsid w:val="004668F2"/>
    <w:rsid w:val="00467293"/>
    <w:rsid w:val="00467349"/>
    <w:rsid w:val="00467515"/>
    <w:rsid w:val="00467A9B"/>
    <w:rsid w:val="00467B40"/>
    <w:rsid w:val="00470157"/>
    <w:rsid w:val="004703E2"/>
    <w:rsid w:val="004711AD"/>
    <w:rsid w:val="00471A39"/>
    <w:rsid w:val="00472583"/>
    <w:rsid w:val="00472CC7"/>
    <w:rsid w:val="00475814"/>
    <w:rsid w:val="00475E7C"/>
    <w:rsid w:val="00476042"/>
    <w:rsid w:val="004768F9"/>
    <w:rsid w:val="00476AF4"/>
    <w:rsid w:val="00476D10"/>
    <w:rsid w:val="004772E3"/>
    <w:rsid w:val="004775BF"/>
    <w:rsid w:val="00477636"/>
    <w:rsid w:val="00481133"/>
    <w:rsid w:val="00481CF8"/>
    <w:rsid w:val="00482FD3"/>
    <w:rsid w:val="004831A5"/>
    <w:rsid w:val="00483379"/>
    <w:rsid w:val="00483601"/>
    <w:rsid w:val="0048383E"/>
    <w:rsid w:val="00483A9A"/>
    <w:rsid w:val="00484132"/>
    <w:rsid w:val="00484CA7"/>
    <w:rsid w:val="00486531"/>
    <w:rsid w:val="0048683C"/>
    <w:rsid w:val="00486C8A"/>
    <w:rsid w:val="00487471"/>
    <w:rsid w:val="0048779B"/>
    <w:rsid w:val="00487BCD"/>
    <w:rsid w:val="00487C53"/>
    <w:rsid w:val="00487D47"/>
    <w:rsid w:val="00487E40"/>
    <w:rsid w:val="0049117E"/>
    <w:rsid w:val="00491FCD"/>
    <w:rsid w:val="00492436"/>
    <w:rsid w:val="004927CF"/>
    <w:rsid w:val="0049300D"/>
    <w:rsid w:val="00493624"/>
    <w:rsid w:val="00494233"/>
    <w:rsid w:val="004943DD"/>
    <w:rsid w:val="00494452"/>
    <w:rsid w:val="00494568"/>
    <w:rsid w:val="00496939"/>
    <w:rsid w:val="004969E4"/>
    <w:rsid w:val="00497EDF"/>
    <w:rsid w:val="00497F62"/>
    <w:rsid w:val="004A114D"/>
    <w:rsid w:val="004A12D7"/>
    <w:rsid w:val="004A136C"/>
    <w:rsid w:val="004A1705"/>
    <w:rsid w:val="004A181A"/>
    <w:rsid w:val="004A1B36"/>
    <w:rsid w:val="004A2613"/>
    <w:rsid w:val="004A3358"/>
    <w:rsid w:val="004A3BE5"/>
    <w:rsid w:val="004A3C16"/>
    <w:rsid w:val="004A40F0"/>
    <w:rsid w:val="004A4BAF"/>
    <w:rsid w:val="004A4FFE"/>
    <w:rsid w:val="004A5B14"/>
    <w:rsid w:val="004A5BC4"/>
    <w:rsid w:val="004A7468"/>
    <w:rsid w:val="004A77EB"/>
    <w:rsid w:val="004B0BE7"/>
    <w:rsid w:val="004B19E3"/>
    <w:rsid w:val="004B1ACA"/>
    <w:rsid w:val="004B1E8A"/>
    <w:rsid w:val="004B20DA"/>
    <w:rsid w:val="004B2754"/>
    <w:rsid w:val="004B3150"/>
    <w:rsid w:val="004B36B6"/>
    <w:rsid w:val="004B3BF0"/>
    <w:rsid w:val="004B47DC"/>
    <w:rsid w:val="004B5110"/>
    <w:rsid w:val="004B556B"/>
    <w:rsid w:val="004C02F3"/>
    <w:rsid w:val="004C0BC8"/>
    <w:rsid w:val="004C1022"/>
    <w:rsid w:val="004C1FFA"/>
    <w:rsid w:val="004C2144"/>
    <w:rsid w:val="004C229F"/>
    <w:rsid w:val="004C28C6"/>
    <w:rsid w:val="004C3401"/>
    <w:rsid w:val="004C3ACB"/>
    <w:rsid w:val="004C3F61"/>
    <w:rsid w:val="004C5AC2"/>
    <w:rsid w:val="004C5BF2"/>
    <w:rsid w:val="004C6730"/>
    <w:rsid w:val="004C6E58"/>
    <w:rsid w:val="004C7531"/>
    <w:rsid w:val="004D045C"/>
    <w:rsid w:val="004D1912"/>
    <w:rsid w:val="004D20D3"/>
    <w:rsid w:val="004D2862"/>
    <w:rsid w:val="004D2EF8"/>
    <w:rsid w:val="004D4E75"/>
    <w:rsid w:val="004D567C"/>
    <w:rsid w:val="004D66DD"/>
    <w:rsid w:val="004D6849"/>
    <w:rsid w:val="004D74BE"/>
    <w:rsid w:val="004D7AFD"/>
    <w:rsid w:val="004D7D40"/>
    <w:rsid w:val="004E0589"/>
    <w:rsid w:val="004E1222"/>
    <w:rsid w:val="004E1AC9"/>
    <w:rsid w:val="004E25B1"/>
    <w:rsid w:val="004E4817"/>
    <w:rsid w:val="004E53BB"/>
    <w:rsid w:val="004E5AC1"/>
    <w:rsid w:val="004E6AE9"/>
    <w:rsid w:val="004E7553"/>
    <w:rsid w:val="004E7DBE"/>
    <w:rsid w:val="004F0E98"/>
    <w:rsid w:val="004F0EB9"/>
    <w:rsid w:val="004F1143"/>
    <w:rsid w:val="004F1223"/>
    <w:rsid w:val="004F139A"/>
    <w:rsid w:val="004F1DB8"/>
    <w:rsid w:val="004F1DB9"/>
    <w:rsid w:val="004F224B"/>
    <w:rsid w:val="004F23C1"/>
    <w:rsid w:val="004F2CE1"/>
    <w:rsid w:val="004F46DD"/>
    <w:rsid w:val="004F5BF0"/>
    <w:rsid w:val="004F6848"/>
    <w:rsid w:val="004F69FF"/>
    <w:rsid w:val="004F6DFB"/>
    <w:rsid w:val="00500896"/>
    <w:rsid w:val="00501148"/>
    <w:rsid w:val="00501AB5"/>
    <w:rsid w:val="00502556"/>
    <w:rsid w:val="00502726"/>
    <w:rsid w:val="00503DCF"/>
    <w:rsid w:val="00504D04"/>
    <w:rsid w:val="00505FC7"/>
    <w:rsid w:val="0050625D"/>
    <w:rsid w:val="0050634B"/>
    <w:rsid w:val="005063A1"/>
    <w:rsid w:val="00506550"/>
    <w:rsid w:val="00506FE7"/>
    <w:rsid w:val="00507FA4"/>
    <w:rsid w:val="00510021"/>
    <w:rsid w:val="0051053A"/>
    <w:rsid w:val="005106B0"/>
    <w:rsid w:val="00510A0F"/>
    <w:rsid w:val="00510C38"/>
    <w:rsid w:val="0051113D"/>
    <w:rsid w:val="005122D2"/>
    <w:rsid w:val="00512DF5"/>
    <w:rsid w:val="0051331E"/>
    <w:rsid w:val="005137B0"/>
    <w:rsid w:val="005145DA"/>
    <w:rsid w:val="00514AA9"/>
    <w:rsid w:val="00514C46"/>
    <w:rsid w:val="00515EA4"/>
    <w:rsid w:val="00515FE2"/>
    <w:rsid w:val="00516C73"/>
    <w:rsid w:val="00516D29"/>
    <w:rsid w:val="00516F1A"/>
    <w:rsid w:val="00517429"/>
    <w:rsid w:val="00517597"/>
    <w:rsid w:val="00517B53"/>
    <w:rsid w:val="0052003B"/>
    <w:rsid w:val="0052068C"/>
    <w:rsid w:val="005213A0"/>
    <w:rsid w:val="00522C46"/>
    <w:rsid w:val="00522E8F"/>
    <w:rsid w:val="0052328B"/>
    <w:rsid w:val="00523994"/>
    <w:rsid w:val="00523B1F"/>
    <w:rsid w:val="00523CF1"/>
    <w:rsid w:val="00524BC7"/>
    <w:rsid w:val="00524C78"/>
    <w:rsid w:val="00524DDB"/>
    <w:rsid w:val="005258FC"/>
    <w:rsid w:val="00525A4A"/>
    <w:rsid w:val="005271CF"/>
    <w:rsid w:val="00527541"/>
    <w:rsid w:val="005275FB"/>
    <w:rsid w:val="00527603"/>
    <w:rsid w:val="005276C1"/>
    <w:rsid w:val="00527B35"/>
    <w:rsid w:val="00530D4D"/>
    <w:rsid w:val="005311EB"/>
    <w:rsid w:val="00531A89"/>
    <w:rsid w:val="005321BD"/>
    <w:rsid w:val="00534056"/>
    <w:rsid w:val="00535DBA"/>
    <w:rsid w:val="005365E2"/>
    <w:rsid w:val="00536A76"/>
    <w:rsid w:val="00536B19"/>
    <w:rsid w:val="00536C0D"/>
    <w:rsid w:val="00536C5F"/>
    <w:rsid w:val="005376C7"/>
    <w:rsid w:val="00537ED8"/>
    <w:rsid w:val="00540E8D"/>
    <w:rsid w:val="00542625"/>
    <w:rsid w:val="005426D6"/>
    <w:rsid w:val="00542EBA"/>
    <w:rsid w:val="00543ED7"/>
    <w:rsid w:val="00544247"/>
    <w:rsid w:val="00544E60"/>
    <w:rsid w:val="00545738"/>
    <w:rsid w:val="00545972"/>
    <w:rsid w:val="00545BF1"/>
    <w:rsid w:val="00546ED4"/>
    <w:rsid w:val="0054701A"/>
    <w:rsid w:val="00547375"/>
    <w:rsid w:val="0054741B"/>
    <w:rsid w:val="00547A2C"/>
    <w:rsid w:val="00550289"/>
    <w:rsid w:val="00550D42"/>
    <w:rsid w:val="00550D61"/>
    <w:rsid w:val="0055205D"/>
    <w:rsid w:val="00552A08"/>
    <w:rsid w:val="00552EAE"/>
    <w:rsid w:val="00553193"/>
    <w:rsid w:val="00553320"/>
    <w:rsid w:val="00553D28"/>
    <w:rsid w:val="0055520A"/>
    <w:rsid w:val="005556FC"/>
    <w:rsid w:val="00556755"/>
    <w:rsid w:val="005570D1"/>
    <w:rsid w:val="0055725A"/>
    <w:rsid w:val="005573C4"/>
    <w:rsid w:val="0055776A"/>
    <w:rsid w:val="0055788D"/>
    <w:rsid w:val="005607DD"/>
    <w:rsid w:val="0056158D"/>
    <w:rsid w:val="00562DC5"/>
    <w:rsid w:val="0056374C"/>
    <w:rsid w:val="005641F6"/>
    <w:rsid w:val="00565F51"/>
    <w:rsid w:val="00565F9F"/>
    <w:rsid w:val="00566473"/>
    <w:rsid w:val="00570562"/>
    <w:rsid w:val="00572046"/>
    <w:rsid w:val="0057315E"/>
    <w:rsid w:val="00576003"/>
    <w:rsid w:val="005761E0"/>
    <w:rsid w:val="00576BF8"/>
    <w:rsid w:val="00577485"/>
    <w:rsid w:val="00577B4B"/>
    <w:rsid w:val="00577F7C"/>
    <w:rsid w:val="00577FBC"/>
    <w:rsid w:val="00577FE1"/>
    <w:rsid w:val="00580682"/>
    <w:rsid w:val="00581E9D"/>
    <w:rsid w:val="00582F07"/>
    <w:rsid w:val="00583B5D"/>
    <w:rsid w:val="0058454F"/>
    <w:rsid w:val="00584609"/>
    <w:rsid w:val="00586BDE"/>
    <w:rsid w:val="005879DD"/>
    <w:rsid w:val="00590C17"/>
    <w:rsid w:val="00591085"/>
    <w:rsid w:val="005917F4"/>
    <w:rsid w:val="0059182B"/>
    <w:rsid w:val="00592054"/>
    <w:rsid w:val="0059238E"/>
    <w:rsid w:val="005925D0"/>
    <w:rsid w:val="00592DFE"/>
    <w:rsid w:val="005931AB"/>
    <w:rsid w:val="005935D1"/>
    <w:rsid w:val="005935D5"/>
    <w:rsid w:val="00596156"/>
    <w:rsid w:val="0059725B"/>
    <w:rsid w:val="00597D43"/>
    <w:rsid w:val="005A008E"/>
    <w:rsid w:val="005A0191"/>
    <w:rsid w:val="005A2683"/>
    <w:rsid w:val="005A3595"/>
    <w:rsid w:val="005A3B76"/>
    <w:rsid w:val="005A422C"/>
    <w:rsid w:val="005A55EC"/>
    <w:rsid w:val="005A560C"/>
    <w:rsid w:val="005A5AFC"/>
    <w:rsid w:val="005A7A12"/>
    <w:rsid w:val="005B0268"/>
    <w:rsid w:val="005B0451"/>
    <w:rsid w:val="005B0799"/>
    <w:rsid w:val="005B0BE2"/>
    <w:rsid w:val="005B10B0"/>
    <w:rsid w:val="005B13B8"/>
    <w:rsid w:val="005B1626"/>
    <w:rsid w:val="005B1E7F"/>
    <w:rsid w:val="005B3237"/>
    <w:rsid w:val="005B357E"/>
    <w:rsid w:val="005B3872"/>
    <w:rsid w:val="005B39E8"/>
    <w:rsid w:val="005B3EC9"/>
    <w:rsid w:val="005B4255"/>
    <w:rsid w:val="005B683B"/>
    <w:rsid w:val="005B6E25"/>
    <w:rsid w:val="005B6E9E"/>
    <w:rsid w:val="005B749A"/>
    <w:rsid w:val="005B7D06"/>
    <w:rsid w:val="005C1762"/>
    <w:rsid w:val="005C3BEC"/>
    <w:rsid w:val="005C4047"/>
    <w:rsid w:val="005C4218"/>
    <w:rsid w:val="005C4615"/>
    <w:rsid w:val="005C4873"/>
    <w:rsid w:val="005C49BC"/>
    <w:rsid w:val="005C4E60"/>
    <w:rsid w:val="005C618D"/>
    <w:rsid w:val="005C61FE"/>
    <w:rsid w:val="005C7B59"/>
    <w:rsid w:val="005C7F54"/>
    <w:rsid w:val="005D1D59"/>
    <w:rsid w:val="005D2153"/>
    <w:rsid w:val="005D240D"/>
    <w:rsid w:val="005D2A9A"/>
    <w:rsid w:val="005D2F04"/>
    <w:rsid w:val="005D2F2D"/>
    <w:rsid w:val="005D2F7F"/>
    <w:rsid w:val="005D3080"/>
    <w:rsid w:val="005D3420"/>
    <w:rsid w:val="005D3463"/>
    <w:rsid w:val="005D439A"/>
    <w:rsid w:val="005D4BD0"/>
    <w:rsid w:val="005D565E"/>
    <w:rsid w:val="005D7519"/>
    <w:rsid w:val="005D7C9D"/>
    <w:rsid w:val="005D7CF9"/>
    <w:rsid w:val="005E0CC6"/>
    <w:rsid w:val="005E1384"/>
    <w:rsid w:val="005E1982"/>
    <w:rsid w:val="005E219E"/>
    <w:rsid w:val="005E247D"/>
    <w:rsid w:val="005E29D4"/>
    <w:rsid w:val="005E2C84"/>
    <w:rsid w:val="005E2DA3"/>
    <w:rsid w:val="005E369F"/>
    <w:rsid w:val="005E6388"/>
    <w:rsid w:val="005E6685"/>
    <w:rsid w:val="005E68C0"/>
    <w:rsid w:val="005E7616"/>
    <w:rsid w:val="005E7C83"/>
    <w:rsid w:val="005F0DAA"/>
    <w:rsid w:val="005F1C56"/>
    <w:rsid w:val="005F24F8"/>
    <w:rsid w:val="005F285B"/>
    <w:rsid w:val="005F2D83"/>
    <w:rsid w:val="005F4918"/>
    <w:rsid w:val="005F6447"/>
    <w:rsid w:val="005F6469"/>
    <w:rsid w:val="005F70A9"/>
    <w:rsid w:val="005F768C"/>
    <w:rsid w:val="005F79B0"/>
    <w:rsid w:val="00600034"/>
    <w:rsid w:val="0060119D"/>
    <w:rsid w:val="00601A2A"/>
    <w:rsid w:val="006032E2"/>
    <w:rsid w:val="00604B89"/>
    <w:rsid w:val="00604F2E"/>
    <w:rsid w:val="00605C15"/>
    <w:rsid w:val="00610273"/>
    <w:rsid w:val="0061050D"/>
    <w:rsid w:val="00610AE7"/>
    <w:rsid w:val="00612368"/>
    <w:rsid w:val="006128AF"/>
    <w:rsid w:val="0061393B"/>
    <w:rsid w:val="00613F36"/>
    <w:rsid w:val="0061446F"/>
    <w:rsid w:val="00614CF1"/>
    <w:rsid w:val="0061536F"/>
    <w:rsid w:val="006170AC"/>
    <w:rsid w:val="006179CC"/>
    <w:rsid w:val="0062010B"/>
    <w:rsid w:val="006205A2"/>
    <w:rsid w:val="0062083D"/>
    <w:rsid w:val="00621680"/>
    <w:rsid w:val="00621B75"/>
    <w:rsid w:val="00622A70"/>
    <w:rsid w:val="00622B41"/>
    <w:rsid w:val="00622EBF"/>
    <w:rsid w:val="0062409A"/>
    <w:rsid w:val="006241A6"/>
    <w:rsid w:val="00624C70"/>
    <w:rsid w:val="00625383"/>
    <w:rsid w:val="0062592A"/>
    <w:rsid w:val="00625A60"/>
    <w:rsid w:val="00625B68"/>
    <w:rsid w:val="006272C3"/>
    <w:rsid w:val="00627F17"/>
    <w:rsid w:val="006300AD"/>
    <w:rsid w:val="00630D24"/>
    <w:rsid w:val="0063184D"/>
    <w:rsid w:val="00631F35"/>
    <w:rsid w:val="00631FC2"/>
    <w:rsid w:val="0063298D"/>
    <w:rsid w:val="006337AA"/>
    <w:rsid w:val="0063483B"/>
    <w:rsid w:val="00634A21"/>
    <w:rsid w:val="00635412"/>
    <w:rsid w:val="00635513"/>
    <w:rsid w:val="00635728"/>
    <w:rsid w:val="00636264"/>
    <w:rsid w:val="0063702C"/>
    <w:rsid w:val="00637635"/>
    <w:rsid w:val="00637B38"/>
    <w:rsid w:val="00640D70"/>
    <w:rsid w:val="00641F6A"/>
    <w:rsid w:val="0064254E"/>
    <w:rsid w:val="00643A06"/>
    <w:rsid w:val="00644510"/>
    <w:rsid w:val="00644773"/>
    <w:rsid w:val="00644B34"/>
    <w:rsid w:val="0064538C"/>
    <w:rsid w:val="0064588B"/>
    <w:rsid w:val="00645CFB"/>
    <w:rsid w:val="00646D01"/>
    <w:rsid w:val="00646E95"/>
    <w:rsid w:val="006472BF"/>
    <w:rsid w:val="00647366"/>
    <w:rsid w:val="00647AB4"/>
    <w:rsid w:val="006506BE"/>
    <w:rsid w:val="006507AD"/>
    <w:rsid w:val="00650CDC"/>
    <w:rsid w:val="00651732"/>
    <w:rsid w:val="00652102"/>
    <w:rsid w:val="006524AD"/>
    <w:rsid w:val="00652C8C"/>
    <w:rsid w:val="00653262"/>
    <w:rsid w:val="00653D72"/>
    <w:rsid w:val="00654C20"/>
    <w:rsid w:val="00657139"/>
    <w:rsid w:val="00657C5C"/>
    <w:rsid w:val="00660519"/>
    <w:rsid w:val="00660CFC"/>
    <w:rsid w:val="00660F69"/>
    <w:rsid w:val="0066129A"/>
    <w:rsid w:val="00662639"/>
    <w:rsid w:val="00662982"/>
    <w:rsid w:val="0066359C"/>
    <w:rsid w:val="00664347"/>
    <w:rsid w:val="00664AFB"/>
    <w:rsid w:val="00664F44"/>
    <w:rsid w:val="0066546A"/>
    <w:rsid w:val="00665E0D"/>
    <w:rsid w:val="00665E59"/>
    <w:rsid w:val="00666343"/>
    <w:rsid w:val="00667538"/>
    <w:rsid w:val="00670325"/>
    <w:rsid w:val="00670FA1"/>
    <w:rsid w:val="00671C38"/>
    <w:rsid w:val="00672317"/>
    <w:rsid w:val="00672EF3"/>
    <w:rsid w:val="00673061"/>
    <w:rsid w:val="00673C65"/>
    <w:rsid w:val="0067443E"/>
    <w:rsid w:val="006748C0"/>
    <w:rsid w:val="00674CC1"/>
    <w:rsid w:val="00675CE0"/>
    <w:rsid w:val="00676293"/>
    <w:rsid w:val="00676A62"/>
    <w:rsid w:val="00677664"/>
    <w:rsid w:val="00677950"/>
    <w:rsid w:val="006779E0"/>
    <w:rsid w:val="00680F3E"/>
    <w:rsid w:val="0068134F"/>
    <w:rsid w:val="00681659"/>
    <w:rsid w:val="00682C61"/>
    <w:rsid w:val="00683B32"/>
    <w:rsid w:val="006842C0"/>
    <w:rsid w:val="0068463A"/>
    <w:rsid w:val="00685E78"/>
    <w:rsid w:val="00686A14"/>
    <w:rsid w:val="00686AE8"/>
    <w:rsid w:val="00686CF8"/>
    <w:rsid w:val="006872AF"/>
    <w:rsid w:val="00687A42"/>
    <w:rsid w:val="00690479"/>
    <w:rsid w:val="006907E8"/>
    <w:rsid w:val="00690F48"/>
    <w:rsid w:val="00691A7C"/>
    <w:rsid w:val="00692208"/>
    <w:rsid w:val="00692244"/>
    <w:rsid w:val="00692898"/>
    <w:rsid w:val="00692F76"/>
    <w:rsid w:val="00694126"/>
    <w:rsid w:val="00694D92"/>
    <w:rsid w:val="00694DA9"/>
    <w:rsid w:val="006950E2"/>
    <w:rsid w:val="00696122"/>
    <w:rsid w:val="006967A4"/>
    <w:rsid w:val="006968AD"/>
    <w:rsid w:val="00696F37"/>
    <w:rsid w:val="00697309"/>
    <w:rsid w:val="00697A5F"/>
    <w:rsid w:val="006A02A3"/>
    <w:rsid w:val="006A149D"/>
    <w:rsid w:val="006A1AAB"/>
    <w:rsid w:val="006A1C60"/>
    <w:rsid w:val="006A2FC0"/>
    <w:rsid w:val="006A3CD5"/>
    <w:rsid w:val="006A4674"/>
    <w:rsid w:val="006A4A1F"/>
    <w:rsid w:val="006A581F"/>
    <w:rsid w:val="006A5ADB"/>
    <w:rsid w:val="006A68E5"/>
    <w:rsid w:val="006A6A81"/>
    <w:rsid w:val="006A6C20"/>
    <w:rsid w:val="006A788B"/>
    <w:rsid w:val="006A7FE3"/>
    <w:rsid w:val="006B0D0C"/>
    <w:rsid w:val="006B142F"/>
    <w:rsid w:val="006B19F2"/>
    <w:rsid w:val="006B1AB2"/>
    <w:rsid w:val="006B235C"/>
    <w:rsid w:val="006B2AEE"/>
    <w:rsid w:val="006B2E4D"/>
    <w:rsid w:val="006B3317"/>
    <w:rsid w:val="006B3AD4"/>
    <w:rsid w:val="006B4802"/>
    <w:rsid w:val="006B4A48"/>
    <w:rsid w:val="006B57F9"/>
    <w:rsid w:val="006B5E41"/>
    <w:rsid w:val="006B719A"/>
    <w:rsid w:val="006B7E9D"/>
    <w:rsid w:val="006C0B8D"/>
    <w:rsid w:val="006C1592"/>
    <w:rsid w:val="006C1841"/>
    <w:rsid w:val="006C1E80"/>
    <w:rsid w:val="006C2472"/>
    <w:rsid w:val="006C2FC2"/>
    <w:rsid w:val="006C402C"/>
    <w:rsid w:val="006C468B"/>
    <w:rsid w:val="006C48C4"/>
    <w:rsid w:val="006C6096"/>
    <w:rsid w:val="006C6801"/>
    <w:rsid w:val="006C7804"/>
    <w:rsid w:val="006C7A55"/>
    <w:rsid w:val="006C7F33"/>
    <w:rsid w:val="006C7F3B"/>
    <w:rsid w:val="006D13CB"/>
    <w:rsid w:val="006D1548"/>
    <w:rsid w:val="006D18A7"/>
    <w:rsid w:val="006D2CD6"/>
    <w:rsid w:val="006D3947"/>
    <w:rsid w:val="006D5705"/>
    <w:rsid w:val="006D5C14"/>
    <w:rsid w:val="006D62A1"/>
    <w:rsid w:val="006D6456"/>
    <w:rsid w:val="006D6A30"/>
    <w:rsid w:val="006D6D5D"/>
    <w:rsid w:val="006D73B5"/>
    <w:rsid w:val="006D7D4F"/>
    <w:rsid w:val="006E0138"/>
    <w:rsid w:val="006E0151"/>
    <w:rsid w:val="006E0197"/>
    <w:rsid w:val="006E03A3"/>
    <w:rsid w:val="006E1333"/>
    <w:rsid w:val="006E1AAB"/>
    <w:rsid w:val="006E23F5"/>
    <w:rsid w:val="006E2599"/>
    <w:rsid w:val="006E3274"/>
    <w:rsid w:val="006E3492"/>
    <w:rsid w:val="006E3C87"/>
    <w:rsid w:val="006E42AA"/>
    <w:rsid w:val="006E49F1"/>
    <w:rsid w:val="006E4BDB"/>
    <w:rsid w:val="006E608A"/>
    <w:rsid w:val="006E60CA"/>
    <w:rsid w:val="006E6BB3"/>
    <w:rsid w:val="006E747D"/>
    <w:rsid w:val="006F0386"/>
    <w:rsid w:val="006F16A4"/>
    <w:rsid w:val="006F1EEB"/>
    <w:rsid w:val="006F22A8"/>
    <w:rsid w:val="006F26E9"/>
    <w:rsid w:val="006F297F"/>
    <w:rsid w:val="006F2BA7"/>
    <w:rsid w:val="006F3624"/>
    <w:rsid w:val="006F3CE9"/>
    <w:rsid w:val="006F6BC8"/>
    <w:rsid w:val="006F7664"/>
    <w:rsid w:val="006F76CB"/>
    <w:rsid w:val="00701F2F"/>
    <w:rsid w:val="00702B3F"/>
    <w:rsid w:val="00702BD8"/>
    <w:rsid w:val="00702E80"/>
    <w:rsid w:val="007030EE"/>
    <w:rsid w:val="00703E10"/>
    <w:rsid w:val="007042AC"/>
    <w:rsid w:val="00704403"/>
    <w:rsid w:val="0070523D"/>
    <w:rsid w:val="0070561A"/>
    <w:rsid w:val="00705CC7"/>
    <w:rsid w:val="00705EB0"/>
    <w:rsid w:val="007071B6"/>
    <w:rsid w:val="007071C0"/>
    <w:rsid w:val="00707428"/>
    <w:rsid w:val="00707CDC"/>
    <w:rsid w:val="007104F2"/>
    <w:rsid w:val="00710AB0"/>
    <w:rsid w:val="00710F02"/>
    <w:rsid w:val="00714548"/>
    <w:rsid w:val="00714E63"/>
    <w:rsid w:val="00715AC2"/>
    <w:rsid w:val="00720BD5"/>
    <w:rsid w:val="007213F9"/>
    <w:rsid w:val="007216F0"/>
    <w:rsid w:val="007220F6"/>
    <w:rsid w:val="0072215B"/>
    <w:rsid w:val="00722358"/>
    <w:rsid w:val="00722B97"/>
    <w:rsid w:val="007233AC"/>
    <w:rsid w:val="00723DE5"/>
    <w:rsid w:val="0072425A"/>
    <w:rsid w:val="00724486"/>
    <w:rsid w:val="0072460E"/>
    <w:rsid w:val="00724B80"/>
    <w:rsid w:val="007250A1"/>
    <w:rsid w:val="007259B4"/>
    <w:rsid w:val="00725CE7"/>
    <w:rsid w:val="00725DB1"/>
    <w:rsid w:val="0072647A"/>
    <w:rsid w:val="007268C2"/>
    <w:rsid w:val="00726C72"/>
    <w:rsid w:val="00727237"/>
    <w:rsid w:val="007276E3"/>
    <w:rsid w:val="007278CB"/>
    <w:rsid w:val="00727BE5"/>
    <w:rsid w:val="00727CDE"/>
    <w:rsid w:val="00727CEC"/>
    <w:rsid w:val="00730C2A"/>
    <w:rsid w:val="00730ED2"/>
    <w:rsid w:val="00731A2B"/>
    <w:rsid w:val="00733391"/>
    <w:rsid w:val="0073368E"/>
    <w:rsid w:val="0073480F"/>
    <w:rsid w:val="00735D52"/>
    <w:rsid w:val="00740780"/>
    <w:rsid w:val="007413C5"/>
    <w:rsid w:val="00742484"/>
    <w:rsid w:val="00742D67"/>
    <w:rsid w:val="007449E3"/>
    <w:rsid w:val="00744EC5"/>
    <w:rsid w:val="00744FD2"/>
    <w:rsid w:val="00746217"/>
    <w:rsid w:val="0074717C"/>
    <w:rsid w:val="007473EA"/>
    <w:rsid w:val="007475A0"/>
    <w:rsid w:val="00750515"/>
    <w:rsid w:val="0075089F"/>
    <w:rsid w:val="00750DC3"/>
    <w:rsid w:val="00751040"/>
    <w:rsid w:val="00751223"/>
    <w:rsid w:val="0075164E"/>
    <w:rsid w:val="00752029"/>
    <w:rsid w:val="007520A6"/>
    <w:rsid w:val="00753457"/>
    <w:rsid w:val="00754A99"/>
    <w:rsid w:val="00754C99"/>
    <w:rsid w:val="00754F93"/>
    <w:rsid w:val="00754FAD"/>
    <w:rsid w:val="0075512B"/>
    <w:rsid w:val="00756D11"/>
    <w:rsid w:val="00757ED9"/>
    <w:rsid w:val="007611E4"/>
    <w:rsid w:val="00761961"/>
    <w:rsid w:val="00762379"/>
    <w:rsid w:val="00762445"/>
    <w:rsid w:val="00762497"/>
    <w:rsid w:val="00762DC8"/>
    <w:rsid w:val="00762EF8"/>
    <w:rsid w:val="007637C0"/>
    <w:rsid w:val="00763AAC"/>
    <w:rsid w:val="0076440D"/>
    <w:rsid w:val="00765163"/>
    <w:rsid w:val="00766AA1"/>
    <w:rsid w:val="00770070"/>
    <w:rsid w:val="007707CE"/>
    <w:rsid w:val="00771900"/>
    <w:rsid w:val="0077276A"/>
    <w:rsid w:val="00772EA9"/>
    <w:rsid w:val="00774190"/>
    <w:rsid w:val="007741E1"/>
    <w:rsid w:val="007742FF"/>
    <w:rsid w:val="007763C2"/>
    <w:rsid w:val="00777747"/>
    <w:rsid w:val="00780C20"/>
    <w:rsid w:val="00781240"/>
    <w:rsid w:val="00781354"/>
    <w:rsid w:val="00781920"/>
    <w:rsid w:val="00781B77"/>
    <w:rsid w:val="00781CB5"/>
    <w:rsid w:val="00781D0E"/>
    <w:rsid w:val="00781DB3"/>
    <w:rsid w:val="00782691"/>
    <w:rsid w:val="00782C82"/>
    <w:rsid w:val="00783671"/>
    <w:rsid w:val="00783DA2"/>
    <w:rsid w:val="00784036"/>
    <w:rsid w:val="007851EB"/>
    <w:rsid w:val="00786646"/>
    <w:rsid w:val="00787226"/>
    <w:rsid w:val="00787599"/>
    <w:rsid w:val="00790B0D"/>
    <w:rsid w:val="00791029"/>
    <w:rsid w:val="0079104A"/>
    <w:rsid w:val="00791645"/>
    <w:rsid w:val="007919D3"/>
    <w:rsid w:val="00791AB8"/>
    <w:rsid w:val="0079234A"/>
    <w:rsid w:val="00792E4F"/>
    <w:rsid w:val="00793277"/>
    <w:rsid w:val="00793567"/>
    <w:rsid w:val="00793870"/>
    <w:rsid w:val="00793925"/>
    <w:rsid w:val="00793A5D"/>
    <w:rsid w:val="00793AAE"/>
    <w:rsid w:val="00793BA0"/>
    <w:rsid w:val="00794972"/>
    <w:rsid w:val="0079545F"/>
    <w:rsid w:val="007957A8"/>
    <w:rsid w:val="0079612C"/>
    <w:rsid w:val="0079666A"/>
    <w:rsid w:val="00796E4C"/>
    <w:rsid w:val="007971ED"/>
    <w:rsid w:val="007A0272"/>
    <w:rsid w:val="007A02E7"/>
    <w:rsid w:val="007A0EBA"/>
    <w:rsid w:val="007A11D0"/>
    <w:rsid w:val="007A1F75"/>
    <w:rsid w:val="007A27ED"/>
    <w:rsid w:val="007A3426"/>
    <w:rsid w:val="007A36AB"/>
    <w:rsid w:val="007A4166"/>
    <w:rsid w:val="007A558F"/>
    <w:rsid w:val="007A5C87"/>
    <w:rsid w:val="007A6A11"/>
    <w:rsid w:val="007B0CFC"/>
    <w:rsid w:val="007B1B27"/>
    <w:rsid w:val="007B237C"/>
    <w:rsid w:val="007B2486"/>
    <w:rsid w:val="007B2A7F"/>
    <w:rsid w:val="007B3632"/>
    <w:rsid w:val="007B471B"/>
    <w:rsid w:val="007B4C1E"/>
    <w:rsid w:val="007B53C5"/>
    <w:rsid w:val="007B5EE0"/>
    <w:rsid w:val="007B6627"/>
    <w:rsid w:val="007B6B0F"/>
    <w:rsid w:val="007B6B75"/>
    <w:rsid w:val="007B6CA8"/>
    <w:rsid w:val="007B6D50"/>
    <w:rsid w:val="007C08ED"/>
    <w:rsid w:val="007C0C21"/>
    <w:rsid w:val="007C17EC"/>
    <w:rsid w:val="007C2BAE"/>
    <w:rsid w:val="007C3A90"/>
    <w:rsid w:val="007C3BB2"/>
    <w:rsid w:val="007C423A"/>
    <w:rsid w:val="007C43DC"/>
    <w:rsid w:val="007C46AA"/>
    <w:rsid w:val="007C4EA1"/>
    <w:rsid w:val="007C5E59"/>
    <w:rsid w:val="007C640D"/>
    <w:rsid w:val="007C671C"/>
    <w:rsid w:val="007C6788"/>
    <w:rsid w:val="007C681F"/>
    <w:rsid w:val="007C6956"/>
    <w:rsid w:val="007C69C7"/>
    <w:rsid w:val="007C773E"/>
    <w:rsid w:val="007C7B8D"/>
    <w:rsid w:val="007D0D4C"/>
    <w:rsid w:val="007D1D14"/>
    <w:rsid w:val="007D39C9"/>
    <w:rsid w:val="007D3A54"/>
    <w:rsid w:val="007D3F0D"/>
    <w:rsid w:val="007D45C8"/>
    <w:rsid w:val="007D4A04"/>
    <w:rsid w:val="007D4BAC"/>
    <w:rsid w:val="007D4BB0"/>
    <w:rsid w:val="007D5895"/>
    <w:rsid w:val="007D5ECB"/>
    <w:rsid w:val="007D7203"/>
    <w:rsid w:val="007E02E4"/>
    <w:rsid w:val="007E0AC7"/>
    <w:rsid w:val="007E0AEB"/>
    <w:rsid w:val="007E0B27"/>
    <w:rsid w:val="007E170A"/>
    <w:rsid w:val="007E1964"/>
    <w:rsid w:val="007E1C1D"/>
    <w:rsid w:val="007E1C65"/>
    <w:rsid w:val="007E1EAC"/>
    <w:rsid w:val="007E22DA"/>
    <w:rsid w:val="007E2C21"/>
    <w:rsid w:val="007E49BD"/>
    <w:rsid w:val="007E566C"/>
    <w:rsid w:val="007E572D"/>
    <w:rsid w:val="007E5EE3"/>
    <w:rsid w:val="007E636E"/>
    <w:rsid w:val="007E6914"/>
    <w:rsid w:val="007E6BB5"/>
    <w:rsid w:val="007F06C1"/>
    <w:rsid w:val="007F08AB"/>
    <w:rsid w:val="007F0924"/>
    <w:rsid w:val="007F108A"/>
    <w:rsid w:val="007F1765"/>
    <w:rsid w:val="007F27EB"/>
    <w:rsid w:val="007F2C2C"/>
    <w:rsid w:val="007F2D32"/>
    <w:rsid w:val="007F33F2"/>
    <w:rsid w:val="007F40C9"/>
    <w:rsid w:val="007F463A"/>
    <w:rsid w:val="007F46BB"/>
    <w:rsid w:val="007F574B"/>
    <w:rsid w:val="007F57C8"/>
    <w:rsid w:val="007F6278"/>
    <w:rsid w:val="007F6424"/>
    <w:rsid w:val="007F67A1"/>
    <w:rsid w:val="007F6816"/>
    <w:rsid w:val="007F7C6A"/>
    <w:rsid w:val="0080066D"/>
    <w:rsid w:val="0080085D"/>
    <w:rsid w:val="008025AA"/>
    <w:rsid w:val="00802739"/>
    <w:rsid w:val="00804E7F"/>
    <w:rsid w:val="0080503D"/>
    <w:rsid w:val="008053CB"/>
    <w:rsid w:val="00805408"/>
    <w:rsid w:val="0080592F"/>
    <w:rsid w:val="008061CF"/>
    <w:rsid w:val="00806C13"/>
    <w:rsid w:val="008072C3"/>
    <w:rsid w:val="008078DA"/>
    <w:rsid w:val="00810820"/>
    <w:rsid w:val="00811888"/>
    <w:rsid w:val="00813275"/>
    <w:rsid w:val="0081339B"/>
    <w:rsid w:val="008134D5"/>
    <w:rsid w:val="0081401D"/>
    <w:rsid w:val="0081444C"/>
    <w:rsid w:val="00814916"/>
    <w:rsid w:val="00814B3E"/>
    <w:rsid w:val="008160E1"/>
    <w:rsid w:val="00817F12"/>
    <w:rsid w:val="008202C0"/>
    <w:rsid w:val="008206E4"/>
    <w:rsid w:val="00820CEC"/>
    <w:rsid w:val="0082158B"/>
    <w:rsid w:val="00822A42"/>
    <w:rsid w:val="00822A51"/>
    <w:rsid w:val="00822AB4"/>
    <w:rsid w:val="00822F5D"/>
    <w:rsid w:val="00823097"/>
    <w:rsid w:val="008237EA"/>
    <w:rsid w:val="00823D5A"/>
    <w:rsid w:val="00824274"/>
    <w:rsid w:val="00824A08"/>
    <w:rsid w:val="00825805"/>
    <w:rsid w:val="00826855"/>
    <w:rsid w:val="00826C2D"/>
    <w:rsid w:val="00826EB3"/>
    <w:rsid w:val="00827E1A"/>
    <w:rsid w:val="008316FC"/>
    <w:rsid w:val="008328B5"/>
    <w:rsid w:val="008335F0"/>
    <w:rsid w:val="008345B3"/>
    <w:rsid w:val="00834680"/>
    <w:rsid w:val="00834C64"/>
    <w:rsid w:val="00834D10"/>
    <w:rsid w:val="00834DBB"/>
    <w:rsid w:val="00835B5F"/>
    <w:rsid w:val="0083631F"/>
    <w:rsid w:val="00836E9D"/>
    <w:rsid w:val="00837772"/>
    <w:rsid w:val="00837BA1"/>
    <w:rsid w:val="00837CEA"/>
    <w:rsid w:val="008404EA"/>
    <w:rsid w:val="00840A31"/>
    <w:rsid w:val="00840D33"/>
    <w:rsid w:val="008419F7"/>
    <w:rsid w:val="00842E4A"/>
    <w:rsid w:val="008430EA"/>
    <w:rsid w:val="008435B0"/>
    <w:rsid w:val="00843B2F"/>
    <w:rsid w:val="008460CF"/>
    <w:rsid w:val="008469E0"/>
    <w:rsid w:val="00846BDE"/>
    <w:rsid w:val="00847626"/>
    <w:rsid w:val="008503DB"/>
    <w:rsid w:val="00850BAF"/>
    <w:rsid w:val="00850BFF"/>
    <w:rsid w:val="00851C44"/>
    <w:rsid w:val="008533D8"/>
    <w:rsid w:val="00853D64"/>
    <w:rsid w:val="008547AA"/>
    <w:rsid w:val="00854B52"/>
    <w:rsid w:val="00855391"/>
    <w:rsid w:val="00855573"/>
    <w:rsid w:val="00855C1F"/>
    <w:rsid w:val="00855E63"/>
    <w:rsid w:val="00857757"/>
    <w:rsid w:val="0086008C"/>
    <w:rsid w:val="0086125A"/>
    <w:rsid w:val="00861D46"/>
    <w:rsid w:val="00862825"/>
    <w:rsid w:val="00863088"/>
    <w:rsid w:val="008637D2"/>
    <w:rsid w:val="00864F27"/>
    <w:rsid w:val="008650E9"/>
    <w:rsid w:val="00865447"/>
    <w:rsid w:val="008655CD"/>
    <w:rsid w:val="008665C3"/>
    <w:rsid w:val="00866844"/>
    <w:rsid w:val="008678EF"/>
    <w:rsid w:val="008700EE"/>
    <w:rsid w:val="00870B34"/>
    <w:rsid w:val="00871DD4"/>
    <w:rsid w:val="00872D7A"/>
    <w:rsid w:val="0087307A"/>
    <w:rsid w:val="00873A06"/>
    <w:rsid w:val="0087443E"/>
    <w:rsid w:val="00874603"/>
    <w:rsid w:val="008750A5"/>
    <w:rsid w:val="00875756"/>
    <w:rsid w:val="0087627B"/>
    <w:rsid w:val="00876BB1"/>
    <w:rsid w:val="00876FF1"/>
    <w:rsid w:val="00877756"/>
    <w:rsid w:val="00880134"/>
    <w:rsid w:val="0088095E"/>
    <w:rsid w:val="00882053"/>
    <w:rsid w:val="008821C4"/>
    <w:rsid w:val="00882A21"/>
    <w:rsid w:val="0088388F"/>
    <w:rsid w:val="00883B6B"/>
    <w:rsid w:val="00885FFC"/>
    <w:rsid w:val="00886481"/>
    <w:rsid w:val="00886AE1"/>
    <w:rsid w:val="00892204"/>
    <w:rsid w:val="00892781"/>
    <w:rsid w:val="008928EC"/>
    <w:rsid w:val="008945C4"/>
    <w:rsid w:val="00894E38"/>
    <w:rsid w:val="00894EA7"/>
    <w:rsid w:val="00894FAD"/>
    <w:rsid w:val="00895297"/>
    <w:rsid w:val="008958E7"/>
    <w:rsid w:val="00895EBB"/>
    <w:rsid w:val="00895F6D"/>
    <w:rsid w:val="008960CF"/>
    <w:rsid w:val="00897AD0"/>
    <w:rsid w:val="008A02C0"/>
    <w:rsid w:val="008A0762"/>
    <w:rsid w:val="008A26D9"/>
    <w:rsid w:val="008A3101"/>
    <w:rsid w:val="008A323A"/>
    <w:rsid w:val="008A32D1"/>
    <w:rsid w:val="008A415B"/>
    <w:rsid w:val="008A4FBA"/>
    <w:rsid w:val="008A5BBB"/>
    <w:rsid w:val="008A5FF1"/>
    <w:rsid w:val="008A6F38"/>
    <w:rsid w:val="008A7F5C"/>
    <w:rsid w:val="008B00C6"/>
    <w:rsid w:val="008B1701"/>
    <w:rsid w:val="008B1D3A"/>
    <w:rsid w:val="008B20D7"/>
    <w:rsid w:val="008B26BB"/>
    <w:rsid w:val="008B4D35"/>
    <w:rsid w:val="008B4F2D"/>
    <w:rsid w:val="008B53FA"/>
    <w:rsid w:val="008B5909"/>
    <w:rsid w:val="008B5DD1"/>
    <w:rsid w:val="008B617C"/>
    <w:rsid w:val="008B61EF"/>
    <w:rsid w:val="008B6930"/>
    <w:rsid w:val="008B717C"/>
    <w:rsid w:val="008B752F"/>
    <w:rsid w:val="008B799E"/>
    <w:rsid w:val="008C0911"/>
    <w:rsid w:val="008C0E53"/>
    <w:rsid w:val="008C1274"/>
    <w:rsid w:val="008C18B0"/>
    <w:rsid w:val="008C195E"/>
    <w:rsid w:val="008C1ED1"/>
    <w:rsid w:val="008C2BF0"/>
    <w:rsid w:val="008C3CE8"/>
    <w:rsid w:val="008C3D57"/>
    <w:rsid w:val="008C4330"/>
    <w:rsid w:val="008C4A08"/>
    <w:rsid w:val="008C4C61"/>
    <w:rsid w:val="008C4F79"/>
    <w:rsid w:val="008C5822"/>
    <w:rsid w:val="008C5ABD"/>
    <w:rsid w:val="008C63C6"/>
    <w:rsid w:val="008C683D"/>
    <w:rsid w:val="008C6862"/>
    <w:rsid w:val="008C6E3D"/>
    <w:rsid w:val="008C774D"/>
    <w:rsid w:val="008C79C3"/>
    <w:rsid w:val="008C7BEA"/>
    <w:rsid w:val="008D0208"/>
    <w:rsid w:val="008D1843"/>
    <w:rsid w:val="008D1914"/>
    <w:rsid w:val="008D1AAE"/>
    <w:rsid w:val="008D29F1"/>
    <w:rsid w:val="008D2E3F"/>
    <w:rsid w:val="008D4DDA"/>
    <w:rsid w:val="008D5F1A"/>
    <w:rsid w:val="008D62C0"/>
    <w:rsid w:val="008D6E4A"/>
    <w:rsid w:val="008D79EE"/>
    <w:rsid w:val="008E09F3"/>
    <w:rsid w:val="008E0BC6"/>
    <w:rsid w:val="008E1D7C"/>
    <w:rsid w:val="008E2009"/>
    <w:rsid w:val="008E31B6"/>
    <w:rsid w:val="008E4CE2"/>
    <w:rsid w:val="008E524F"/>
    <w:rsid w:val="008E7117"/>
    <w:rsid w:val="008E7890"/>
    <w:rsid w:val="008E7FDE"/>
    <w:rsid w:val="008F040C"/>
    <w:rsid w:val="008F134E"/>
    <w:rsid w:val="008F1BC5"/>
    <w:rsid w:val="008F23BB"/>
    <w:rsid w:val="008F3318"/>
    <w:rsid w:val="008F340D"/>
    <w:rsid w:val="008F366E"/>
    <w:rsid w:val="008F3759"/>
    <w:rsid w:val="008F41F9"/>
    <w:rsid w:val="008F585D"/>
    <w:rsid w:val="008F656B"/>
    <w:rsid w:val="008F682C"/>
    <w:rsid w:val="008F6E8B"/>
    <w:rsid w:val="009008FE"/>
    <w:rsid w:val="00900D47"/>
    <w:rsid w:val="00900E90"/>
    <w:rsid w:val="00900F88"/>
    <w:rsid w:val="00902D8B"/>
    <w:rsid w:val="009036EF"/>
    <w:rsid w:val="0090383A"/>
    <w:rsid w:val="00905D1C"/>
    <w:rsid w:val="00907648"/>
    <w:rsid w:val="00907965"/>
    <w:rsid w:val="00907AAA"/>
    <w:rsid w:val="00910602"/>
    <w:rsid w:val="0091157E"/>
    <w:rsid w:val="009116BB"/>
    <w:rsid w:val="00911CA7"/>
    <w:rsid w:val="009125F9"/>
    <w:rsid w:val="00913049"/>
    <w:rsid w:val="009139D3"/>
    <w:rsid w:val="009150F3"/>
    <w:rsid w:val="009166A9"/>
    <w:rsid w:val="0091672E"/>
    <w:rsid w:val="00916B70"/>
    <w:rsid w:val="0091722A"/>
    <w:rsid w:val="009176AE"/>
    <w:rsid w:val="0092088C"/>
    <w:rsid w:val="00920C8B"/>
    <w:rsid w:val="00921281"/>
    <w:rsid w:val="00921354"/>
    <w:rsid w:val="009223A1"/>
    <w:rsid w:val="00923F16"/>
    <w:rsid w:val="009240B0"/>
    <w:rsid w:val="00924210"/>
    <w:rsid w:val="00924FC7"/>
    <w:rsid w:val="00925137"/>
    <w:rsid w:val="009263BD"/>
    <w:rsid w:val="00926437"/>
    <w:rsid w:val="009271A3"/>
    <w:rsid w:val="00927D82"/>
    <w:rsid w:val="00930E30"/>
    <w:rsid w:val="00932AEE"/>
    <w:rsid w:val="00933D0A"/>
    <w:rsid w:val="00933E2A"/>
    <w:rsid w:val="009340DE"/>
    <w:rsid w:val="009342F6"/>
    <w:rsid w:val="00934480"/>
    <w:rsid w:val="009344CD"/>
    <w:rsid w:val="009356AF"/>
    <w:rsid w:val="0093661F"/>
    <w:rsid w:val="009366DA"/>
    <w:rsid w:val="00936809"/>
    <w:rsid w:val="00940FBE"/>
    <w:rsid w:val="00941693"/>
    <w:rsid w:val="00941737"/>
    <w:rsid w:val="009420D4"/>
    <w:rsid w:val="009427B2"/>
    <w:rsid w:val="00942EEB"/>
    <w:rsid w:val="0094306C"/>
    <w:rsid w:val="009431F7"/>
    <w:rsid w:val="00943971"/>
    <w:rsid w:val="00944A35"/>
    <w:rsid w:val="00944C77"/>
    <w:rsid w:val="0094531F"/>
    <w:rsid w:val="009457A4"/>
    <w:rsid w:val="00945C3E"/>
    <w:rsid w:val="009461E0"/>
    <w:rsid w:val="0094649C"/>
    <w:rsid w:val="009466C5"/>
    <w:rsid w:val="009468D3"/>
    <w:rsid w:val="00946ADD"/>
    <w:rsid w:val="00947B01"/>
    <w:rsid w:val="0095021A"/>
    <w:rsid w:val="00950680"/>
    <w:rsid w:val="00950A24"/>
    <w:rsid w:val="00950ED7"/>
    <w:rsid w:val="00951538"/>
    <w:rsid w:val="00951970"/>
    <w:rsid w:val="0095421D"/>
    <w:rsid w:val="00954BFA"/>
    <w:rsid w:val="009551AD"/>
    <w:rsid w:val="00956487"/>
    <w:rsid w:val="00956804"/>
    <w:rsid w:val="009574DA"/>
    <w:rsid w:val="009578E1"/>
    <w:rsid w:val="00960D4A"/>
    <w:rsid w:val="00960D54"/>
    <w:rsid w:val="009611F9"/>
    <w:rsid w:val="0096194D"/>
    <w:rsid w:val="009624BC"/>
    <w:rsid w:val="0096259F"/>
    <w:rsid w:val="0096278C"/>
    <w:rsid w:val="009629D2"/>
    <w:rsid w:val="0096313C"/>
    <w:rsid w:val="00963332"/>
    <w:rsid w:val="00964104"/>
    <w:rsid w:val="00964716"/>
    <w:rsid w:val="00965383"/>
    <w:rsid w:val="009656F6"/>
    <w:rsid w:val="00965A0B"/>
    <w:rsid w:val="00965EC3"/>
    <w:rsid w:val="0096729A"/>
    <w:rsid w:val="00967F80"/>
    <w:rsid w:val="0097013A"/>
    <w:rsid w:val="00970641"/>
    <w:rsid w:val="009708FF"/>
    <w:rsid w:val="00971285"/>
    <w:rsid w:val="00971715"/>
    <w:rsid w:val="00971E21"/>
    <w:rsid w:val="00972DA0"/>
    <w:rsid w:val="009737B1"/>
    <w:rsid w:val="009743B7"/>
    <w:rsid w:val="0097443D"/>
    <w:rsid w:val="009745A9"/>
    <w:rsid w:val="00974AC5"/>
    <w:rsid w:val="00974AC9"/>
    <w:rsid w:val="00976EE8"/>
    <w:rsid w:val="009770FD"/>
    <w:rsid w:val="00977574"/>
    <w:rsid w:val="00977D22"/>
    <w:rsid w:val="00982B29"/>
    <w:rsid w:val="00983429"/>
    <w:rsid w:val="0098373D"/>
    <w:rsid w:val="00983839"/>
    <w:rsid w:val="00984379"/>
    <w:rsid w:val="00986E1C"/>
    <w:rsid w:val="00986F67"/>
    <w:rsid w:val="009874DA"/>
    <w:rsid w:val="00987AA7"/>
    <w:rsid w:val="009916E2"/>
    <w:rsid w:val="0099180D"/>
    <w:rsid w:val="00992B5B"/>
    <w:rsid w:val="00994478"/>
    <w:rsid w:val="00995102"/>
    <w:rsid w:val="00995B45"/>
    <w:rsid w:val="00997D63"/>
    <w:rsid w:val="009A1074"/>
    <w:rsid w:val="009A25E0"/>
    <w:rsid w:val="009A28C6"/>
    <w:rsid w:val="009A2E2D"/>
    <w:rsid w:val="009A3792"/>
    <w:rsid w:val="009A4302"/>
    <w:rsid w:val="009A4B4B"/>
    <w:rsid w:val="009A5D1E"/>
    <w:rsid w:val="009A5F96"/>
    <w:rsid w:val="009A64C7"/>
    <w:rsid w:val="009A6849"/>
    <w:rsid w:val="009A6FB8"/>
    <w:rsid w:val="009A7AD5"/>
    <w:rsid w:val="009B02BA"/>
    <w:rsid w:val="009B03C5"/>
    <w:rsid w:val="009B0600"/>
    <w:rsid w:val="009B136B"/>
    <w:rsid w:val="009B1C93"/>
    <w:rsid w:val="009B2061"/>
    <w:rsid w:val="009B21B5"/>
    <w:rsid w:val="009B23B5"/>
    <w:rsid w:val="009B2CB6"/>
    <w:rsid w:val="009B35D9"/>
    <w:rsid w:val="009B5051"/>
    <w:rsid w:val="009B55CB"/>
    <w:rsid w:val="009B59ED"/>
    <w:rsid w:val="009B6412"/>
    <w:rsid w:val="009B674E"/>
    <w:rsid w:val="009B6E18"/>
    <w:rsid w:val="009B7E72"/>
    <w:rsid w:val="009B7FFA"/>
    <w:rsid w:val="009C030F"/>
    <w:rsid w:val="009C1407"/>
    <w:rsid w:val="009C3955"/>
    <w:rsid w:val="009C3F8A"/>
    <w:rsid w:val="009C581F"/>
    <w:rsid w:val="009C586F"/>
    <w:rsid w:val="009C5B83"/>
    <w:rsid w:val="009C6509"/>
    <w:rsid w:val="009C6F66"/>
    <w:rsid w:val="009D0D9C"/>
    <w:rsid w:val="009D176A"/>
    <w:rsid w:val="009D1F95"/>
    <w:rsid w:val="009D2BAA"/>
    <w:rsid w:val="009D364A"/>
    <w:rsid w:val="009D421B"/>
    <w:rsid w:val="009D422D"/>
    <w:rsid w:val="009D43C0"/>
    <w:rsid w:val="009D45F3"/>
    <w:rsid w:val="009D46CB"/>
    <w:rsid w:val="009D5738"/>
    <w:rsid w:val="009D7120"/>
    <w:rsid w:val="009D7870"/>
    <w:rsid w:val="009D7BDD"/>
    <w:rsid w:val="009D7D85"/>
    <w:rsid w:val="009D7DDE"/>
    <w:rsid w:val="009D7F92"/>
    <w:rsid w:val="009D7FCD"/>
    <w:rsid w:val="009E0CC1"/>
    <w:rsid w:val="009E282F"/>
    <w:rsid w:val="009E2A91"/>
    <w:rsid w:val="009E3590"/>
    <w:rsid w:val="009E3CE8"/>
    <w:rsid w:val="009E4C33"/>
    <w:rsid w:val="009E531D"/>
    <w:rsid w:val="009E5B95"/>
    <w:rsid w:val="009E6686"/>
    <w:rsid w:val="009E7F72"/>
    <w:rsid w:val="009F0ED8"/>
    <w:rsid w:val="009F11DE"/>
    <w:rsid w:val="009F15FA"/>
    <w:rsid w:val="009F192B"/>
    <w:rsid w:val="009F21FA"/>
    <w:rsid w:val="009F2B41"/>
    <w:rsid w:val="009F2B4E"/>
    <w:rsid w:val="009F3A1D"/>
    <w:rsid w:val="009F3B62"/>
    <w:rsid w:val="009F3C52"/>
    <w:rsid w:val="009F4988"/>
    <w:rsid w:val="009F4CC9"/>
    <w:rsid w:val="009F4DAC"/>
    <w:rsid w:val="009F5C72"/>
    <w:rsid w:val="009F63CE"/>
    <w:rsid w:val="009F6896"/>
    <w:rsid w:val="009F6919"/>
    <w:rsid w:val="009F6A16"/>
    <w:rsid w:val="009F733F"/>
    <w:rsid w:val="009F744E"/>
    <w:rsid w:val="009F7B13"/>
    <w:rsid w:val="00A0052A"/>
    <w:rsid w:val="00A00835"/>
    <w:rsid w:val="00A00A70"/>
    <w:rsid w:val="00A019E1"/>
    <w:rsid w:val="00A01EB5"/>
    <w:rsid w:val="00A02029"/>
    <w:rsid w:val="00A0232D"/>
    <w:rsid w:val="00A02BF6"/>
    <w:rsid w:val="00A04429"/>
    <w:rsid w:val="00A0657C"/>
    <w:rsid w:val="00A1091C"/>
    <w:rsid w:val="00A10A0A"/>
    <w:rsid w:val="00A11429"/>
    <w:rsid w:val="00A1175C"/>
    <w:rsid w:val="00A11E08"/>
    <w:rsid w:val="00A12207"/>
    <w:rsid w:val="00A12D44"/>
    <w:rsid w:val="00A13803"/>
    <w:rsid w:val="00A13F1C"/>
    <w:rsid w:val="00A150C0"/>
    <w:rsid w:val="00A16676"/>
    <w:rsid w:val="00A175AC"/>
    <w:rsid w:val="00A17B38"/>
    <w:rsid w:val="00A228DE"/>
    <w:rsid w:val="00A22D69"/>
    <w:rsid w:val="00A22E49"/>
    <w:rsid w:val="00A22ECB"/>
    <w:rsid w:val="00A2433C"/>
    <w:rsid w:val="00A24654"/>
    <w:rsid w:val="00A24922"/>
    <w:rsid w:val="00A25D12"/>
    <w:rsid w:val="00A26360"/>
    <w:rsid w:val="00A265A8"/>
    <w:rsid w:val="00A26647"/>
    <w:rsid w:val="00A26838"/>
    <w:rsid w:val="00A272D7"/>
    <w:rsid w:val="00A27F95"/>
    <w:rsid w:val="00A306D7"/>
    <w:rsid w:val="00A31472"/>
    <w:rsid w:val="00A316A6"/>
    <w:rsid w:val="00A32003"/>
    <w:rsid w:val="00A328CB"/>
    <w:rsid w:val="00A32D12"/>
    <w:rsid w:val="00A3346B"/>
    <w:rsid w:val="00A334AB"/>
    <w:rsid w:val="00A340F3"/>
    <w:rsid w:val="00A3455B"/>
    <w:rsid w:val="00A3523A"/>
    <w:rsid w:val="00A3523E"/>
    <w:rsid w:val="00A355E3"/>
    <w:rsid w:val="00A35908"/>
    <w:rsid w:val="00A36152"/>
    <w:rsid w:val="00A36976"/>
    <w:rsid w:val="00A3730F"/>
    <w:rsid w:val="00A3789B"/>
    <w:rsid w:val="00A401B6"/>
    <w:rsid w:val="00A40591"/>
    <w:rsid w:val="00A40BC2"/>
    <w:rsid w:val="00A41463"/>
    <w:rsid w:val="00A41DD7"/>
    <w:rsid w:val="00A42D60"/>
    <w:rsid w:val="00A437C0"/>
    <w:rsid w:val="00A438AE"/>
    <w:rsid w:val="00A445C3"/>
    <w:rsid w:val="00A4462F"/>
    <w:rsid w:val="00A448F5"/>
    <w:rsid w:val="00A450BA"/>
    <w:rsid w:val="00A451C4"/>
    <w:rsid w:val="00A45348"/>
    <w:rsid w:val="00A46473"/>
    <w:rsid w:val="00A503D1"/>
    <w:rsid w:val="00A504AC"/>
    <w:rsid w:val="00A50E69"/>
    <w:rsid w:val="00A510FB"/>
    <w:rsid w:val="00A512F5"/>
    <w:rsid w:val="00A51651"/>
    <w:rsid w:val="00A516C6"/>
    <w:rsid w:val="00A521A2"/>
    <w:rsid w:val="00A5227B"/>
    <w:rsid w:val="00A52E26"/>
    <w:rsid w:val="00A53364"/>
    <w:rsid w:val="00A53F61"/>
    <w:rsid w:val="00A540DB"/>
    <w:rsid w:val="00A5419B"/>
    <w:rsid w:val="00A54A46"/>
    <w:rsid w:val="00A54BFC"/>
    <w:rsid w:val="00A55A75"/>
    <w:rsid w:val="00A55EEB"/>
    <w:rsid w:val="00A560E4"/>
    <w:rsid w:val="00A5676D"/>
    <w:rsid w:val="00A57238"/>
    <w:rsid w:val="00A57AAC"/>
    <w:rsid w:val="00A60642"/>
    <w:rsid w:val="00A6103C"/>
    <w:rsid w:val="00A61FC3"/>
    <w:rsid w:val="00A62166"/>
    <w:rsid w:val="00A6251D"/>
    <w:rsid w:val="00A62EDD"/>
    <w:rsid w:val="00A64756"/>
    <w:rsid w:val="00A655C4"/>
    <w:rsid w:val="00A65C7D"/>
    <w:rsid w:val="00A71687"/>
    <w:rsid w:val="00A73496"/>
    <w:rsid w:val="00A73622"/>
    <w:rsid w:val="00A738D7"/>
    <w:rsid w:val="00A7398E"/>
    <w:rsid w:val="00A745EB"/>
    <w:rsid w:val="00A759B2"/>
    <w:rsid w:val="00A760FA"/>
    <w:rsid w:val="00A7615D"/>
    <w:rsid w:val="00A76258"/>
    <w:rsid w:val="00A76A78"/>
    <w:rsid w:val="00A773B2"/>
    <w:rsid w:val="00A80BAD"/>
    <w:rsid w:val="00A81B27"/>
    <w:rsid w:val="00A82114"/>
    <w:rsid w:val="00A82B11"/>
    <w:rsid w:val="00A82F1B"/>
    <w:rsid w:val="00A833EC"/>
    <w:rsid w:val="00A838E2"/>
    <w:rsid w:val="00A83D74"/>
    <w:rsid w:val="00A84D11"/>
    <w:rsid w:val="00A85526"/>
    <w:rsid w:val="00A86615"/>
    <w:rsid w:val="00A86968"/>
    <w:rsid w:val="00A872AF"/>
    <w:rsid w:val="00A872F4"/>
    <w:rsid w:val="00A87ADE"/>
    <w:rsid w:val="00A90537"/>
    <w:rsid w:val="00A90A08"/>
    <w:rsid w:val="00A90BBB"/>
    <w:rsid w:val="00A91952"/>
    <w:rsid w:val="00A92CC1"/>
    <w:rsid w:val="00A92F59"/>
    <w:rsid w:val="00A94828"/>
    <w:rsid w:val="00A94C05"/>
    <w:rsid w:val="00A94F37"/>
    <w:rsid w:val="00A94FF3"/>
    <w:rsid w:val="00A956E2"/>
    <w:rsid w:val="00A95991"/>
    <w:rsid w:val="00A95D90"/>
    <w:rsid w:val="00A95EB5"/>
    <w:rsid w:val="00A96845"/>
    <w:rsid w:val="00AA133E"/>
    <w:rsid w:val="00AA1DA3"/>
    <w:rsid w:val="00AA21AC"/>
    <w:rsid w:val="00AA2546"/>
    <w:rsid w:val="00AA2E9F"/>
    <w:rsid w:val="00AA3443"/>
    <w:rsid w:val="00AA37FB"/>
    <w:rsid w:val="00AA3CEB"/>
    <w:rsid w:val="00AA40F1"/>
    <w:rsid w:val="00AA4165"/>
    <w:rsid w:val="00AA484E"/>
    <w:rsid w:val="00AA4878"/>
    <w:rsid w:val="00AA57CF"/>
    <w:rsid w:val="00AA6808"/>
    <w:rsid w:val="00AA6E86"/>
    <w:rsid w:val="00AA7281"/>
    <w:rsid w:val="00AA7E2D"/>
    <w:rsid w:val="00AB0B4B"/>
    <w:rsid w:val="00AB0C50"/>
    <w:rsid w:val="00AB0E85"/>
    <w:rsid w:val="00AB10B8"/>
    <w:rsid w:val="00AB2312"/>
    <w:rsid w:val="00AB25C1"/>
    <w:rsid w:val="00AB2DB8"/>
    <w:rsid w:val="00AB2DF6"/>
    <w:rsid w:val="00AB369D"/>
    <w:rsid w:val="00AB43FD"/>
    <w:rsid w:val="00AB4E26"/>
    <w:rsid w:val="00AB58B7"/>
    <w:rsid w:val="00AB5C20"/>
    <w:rsid w:val="00AB6869"/>
    <w:rsid w:val="00AB6F92"/>
    <w:rsid w:val="00AB70D6"/>
    <w:rsid w:val="00AC0E24"/>
    <w:rsid w:val="00AC10AF"/>
    <w:rsid w:val="00AC1366"/>
    <w:rsid w:val="00AC2986"/>
    <w:rsid w:val="00AC2DD3"/>
    <w:rsid w:val="00AC34C2"/>
    <w:rsid w:val="00AC357A"/>
    <w:rsid w:val="00AC3801"/>
    <w:rsid w:val="00AC38C3"/>
    <w:rsid w:val="00AC4436"/>
    <w:rsid w:val="00AC5303"/>
    <w:rsid w:val="00AC5669"/>
    <w:rsid w:val="00AC580E"/>
    <w:rsid w:val="00AC6EDC"/>
    <w:rsid w:val="00AC71E6"/>
    <w:rsid w:val="00AD03A0"/>
    <w:rsid w:val="00AD0C9A"/>
    <w:rsid w:val="00AD1201"/>
    <w:rsid w:val="00AD126B"/>
    <w:rsid w:val="00AD1F18"/>
    <w:rsid w:val="00AD24E3"/>
    <w:rsid w:val="00AD27F2"/>
    <w:rsid w:val="00AD2D1E"/>
    <w:rsid w:val="00AD2E0C"/>
    <w:rsid w:val="00AD3274"/>
    <w:rsid w:val="00AD42F9"/>
    <w:rsid w:val="00AD50DD"/>
    <w:rsid w:val="00AD68F9"/>
    <w:rsid w:val="00AD6DFF"/>
    <w:rsid w:val="00AD6E40"/>
    <w:rsid w:val="00AD751F"/>
    <w:rsid w:val="00AD7E10"/>
    <w:rsid w:val="00AE0F06"/>
    <w:rsid w:val="00AE2707"/>
    <w:rsid w:val="00AE2769"/>
    <w:rsid w:val="00AE33E0"/>
    <w:rsid w:val="00AE3931"/>
    <w:rsid w:val="00AE4A51"/>
    <w:rsid w:val="00AE5121"/>
    <w:rsid w:val="00AE59D6"/>
    <w:rsid w:val="00AE5F25"/>
    <w:rsid w:val="00AE60AA"/>
    <w:rsid w:val="00AE7750"/>
    <w:rsid w:val="00AF1A78"/>
    <w:rsid w:val="00AF265A"/>
    <w:rsid w:val="00AF2B94"/>
    <w:rsid w:val="00AF3223"/>
    <w:rsid w:val="00AF349B"/>
    <w:rsid w:val="00AF34AC"/>
    <w:rsid w:val="00AF379E"/>
    <w:rsid w:val="00AF3A61"/>
    <w:rsid w:val="00AF403F"/>
    <w:rsid w:val="00AF4108"/>
    <w:rsid w:val="00AF463B"/>
    <w:rsid w:val="00AF4CFE"/>
    <w:rsid w:val="00AF5447"/>
    <w:rsid w:val="00AF5B5E"/>
    <w:rsid w:val="00AF6C78"/>
    <w:rsid w:val="00B000C1"/>
    <w:rsid w:val="00B01900"/>
    <w:rsid w:val="00B01CA5"/>
    <w:rsid w:val="00B020FE"/>
    <w:rsid w:val="00B022BF"/>
    <w:rsid w:val="00B02421"/>
    <w:rsid w:val="00B02BC0"/>
    <w:rsid w:val="00B037FA"/>
    <w:rsid w:val="00B03E7F"/>
    <w:rsid w:val="00B040D0"/>
    <w:rsid w:val="00B061A8"/>
    <w:rsid w:val="00B06C1C"/>
    <w:rsid w:val="00B06C97"/>
    <w:rsid w:val="00B06DFF"/>
    <w:rsid w:val="00B07802"/>
    <w:rsid w:val="00B10289"/>
    <w:rsid w:val="00B10B02"/>
    <w:rsid w:val="00B11B28"/>
    <w:rsid w:val="00B11CA9"/>
    <w:rsid w:val="00B123E0"/>
    <w:rsid w:val="00B1244B"/>
    <w:rsid w:val="00B12765"/>
    <w:rsid w:val="00B127AA"/>
    <w:rsid w:val="00B12993"/>
    <w:rsid w:val="00B133F4"/>
    <w:rsid w:val="00B13891"/>
    <w:rsid w:val="00B13C22"/>
    <w:rsid w:val="00B14A86"/>
    <w:rsid w:val="00B15056"/>
    <w:rsid w:val="00B15901"/>
    <w:rsid w:val="00B15D2A"/>
    <w:rsid w:val="00B165B6"/>
    <w:rsid w:val="00B16720"/>
    <w:rsid w:val="00B172E9"/>
    <w:rsid w:val="00B17BA8"/>
    <w:rsid w:val="00B17CAB"/>
    <w:rsid w:val="00B200B6"/>
    <w:rsid w:val="00B20113"/>
    <w:rsid w:val="00B20533"/>
    <w:rsid w:val="00B219D3"/>
    <w:rsid w:val="00B228C9"/>
    <w:rsid w:val="00B22D1F"/>
    <w:rsid w:val="00B23224"/>
    <w:rsid w:val="00B23975"/>
    <w:rsid w:val="00B23C99"/>
    <w:rsid w:val="00B23DAE"/>
    <w:rsid w:val="00B23EA2"/>
    <w:rsid w:val="00B24312"/>
    <w:rsid w:val="00B24FA6"/>
    <w:rsid w:val="00B25CC8"/>
    <w:rsid w:val="00B27096"/>
    <w:rsid w:val="00B2723C"/>
    <w:rsid w:val="00B279B5"/>
    <w:rsid w:val="00B3050F"/>
    <w:rsid w:val="00B305BB"/>
    <w:rsid w:val="00B3096F"/>
    <w:rsid w:val="00B30A3F"/>
    <w:rsid w:val="00B30E05"/>
    <w:rsid w:val="00B3129C"/>
    <w:rsid w:val="00B31899"/>
    <w:rsid w:val="00B32D2F"/>
    <w:rsid w:val="00B3390C"/>
    <w:rsid w:val="00B3551C"/>
    <w:rsid w:val="00B35BB5"/>
    <w:rsid w:val="00B360E9"/>
    <w:rsid w:val="00B370AE"/>
    <w:rsid w:val="00B371BD"/>
    <w:rsid w:val="00B40E3B"/>
    <w:rsid w:val="00B41990"/>
    <w:rsid w:val="00B41F95"/>
    <w:rsid w:val="00B429B3"/>
    <w:rsid w:val="00B43650"/>
    <w:rsid w:val="00B439F7"/>
    <w:rsid w:val="00B43BB9"/>
    <w:rsid w:val="00B43D77"/>
    <w:rsid w:val="00B43D7B"/>
    <w:rsid w:val="00B442A4"/>
    <w:rsid w:val="00B444F1"/>
    <w:rsid w:val="00B44789"/>
    <w:rsid w:val="00B44943"/>
    <w:rsid w:val="00B44A69"/>
    <w:rsid w:val="00B45152"/>
    <w:rsid w:val="00B45342"/>
    <w:rsid w:val="00B46EF4"/>
    <w:rsid w:val="00B47316"/>
    <w:rsid w:val="00B479BD"/>
    <w:rsid w:val="00B5034D"/>
    <w:rsid w:val="00B51338"/>
    <w:rsid w:val="00B5224B"/>
    <w:rsid w:val="00B52F00"/>
    <w:rsid w:val="00B539CA"/>
    <w:rsid w:val="00B54AF3"/>
    <w:rsid w:val="00B5552A"/>
    <w:rsid w:val="00B55E82"/>
    <w:rsid w:val="00B5665B"/>
    <w:rsid w:val="00B567AE"/>
    <w:rsid w:val="00B56C01"/>
    <w:rsid w:val="00B56FD5"/>
    <w:rsid w:val="00B600F5"/>
    <w:rsid w:val="00B60613"/>
    <w:rsid w:val="00B60E4B"/>
    <w:rsid w:val="00B61203"/>
    <w:rsid w:val="00B6129F"/>
    <w:rsid w:val="00B61469"/>
    <w:rsid w:val="00B61790"/>
    <w:rsid w:val="00B62113"/>
    <w:rsid w:val="00B6265A"/>
    <w:rsid w:val="00B62F86"/>
    <w:rsid w:val="00B62FC9"/>
    <w:rsid w:val="00B64F92"/>
    <w:rsid w:val="00B661A7"/>
    <w:rsid w:val="00B665C0"/>
    <w:rsid w:val="00B66DF9"/>
    <w:rsid w:val="00B67909"/>
    <w:rsid w:val="00B702E9"/>
    <w:rsid w:val="00B706D7"/>
    <w:rsid w:val="00B709E4"/>
    <w:rsid w:val="00B70DA3"/>
    <w:rsid w:val="00B70F6F"/>
    <w:rsid w:val="00B71933"/>
    <w:rsid w:val="00B71C56"/>
    <w:rsid w:val="00B71FEC"/>
    <w:rsid w:val="00B72734"/>
    <w:rsid w:val="00B72B31"/>
    <w:rsid w:val="00B73125"/>
    <w:rsid w:val="00B737C7"/>
    <w:rsid w:val="00B73ADE"/>
    <w:rsid w:val="00B73FAA"/>
    <w:rsid w:val="00B74713"/>
    <w:rsid w:val="00B74C95"/>
    <w:rsid w:val="00B75BE7"/>
    <w:rsid w:val="00B75C03"/>
    <w:rsid w:val="00B766DD"/>
    <w:rsid w:val="00B7728B"/>
    <w:rsid w:val="00B802C9"/>
    <w:rsid w:val="00B80469"/>
    <w:rsid w:val="00B81325"/>
    <w:rsid w:val="00B817E0"/>
    <w:rsid w:val="00B82E7E"/>
    <w:rsid w:val="00B83628"/>
    <w:rsid w:val="00B83B96"/>
    <w:rsid w:val="00B83D21"/>
    <w:rsid w:val="00B83E0D"/>
    <w:rsid w:val="00B83F09"/>
    <w:rsid w:val="00B84126"/>
    <w:rsid w:val="00B84791"/>
    <w:rsid w:val="00B8560D"/>
    <w:rsid w:val="00B85712"/>
    <w:rsid w:val="00B8591A"/>
    <w:rsid w:val="00B85ABA"/>
    <w:rsid w:val="00B85B62"/>
    <w:rsid w:val="00B868DF"/>
    <w:rsid w:val="00B869D1"/>
    <w:rsid w:val="00B87404"/>
    <w:rsid w:val="00B87B0E"/>
    <w:rsid w:val="00B90365"/>
    <w:rsid w:val="00B9058C"/>
    <w:rsid w:val="00B9067B"/>
    <w:rsid w:val="00B90A68"/>
    <w:rsid w:val="00B9103C"/>
    <w:rsid w:val="00B9146D"/>
    <w:rsid w:val="00B91F5D"/>
    <w:rsid w:val="00B9251B"/>
    <w:rsid w:val="00B925FD"/>
    <w:rsid w:val="00B92FE2"/>
    <w:rsid w:val="00B9369B"/>
    <w:rsid w:val="00B93997"/>
    <w:rsid w:val="00B93A96"/>
    <w:rsid w:val="00B93BD7"/>
    <w:rsid w:val="00B93F2A"/>
    <w:rsid w:val="00B942E9"/>
    <w:rsid w:val="00B946AD"/>
    <w:rsid w:val="00B94BE9"/>
    <w:rsid w:val="00B94CAB"/>
    <w:rsid w:val="00B9569A"/>
    <w:rsid w:val="00B96079"/>
    <w:rsid w:val="00B96EF0"/>
    <w:rsid w:val="00B976D5"/>
    <w:rsid w:val="00BA0A16"/>
    <w:rsid w:val="00BA27FE"/>
    <w:rsid w:val="00BA2B02"/>
    <w:rsid w:val="00BA3268"/>
    <w:rsid w:val="00BA361A"/>
    <w:rsid w:val="00BA49AA"/>
    <w:rsid w:val="00BA4F24"/>
    <w:rsid w:val="00BA5AA2"/>
    <w:rsid w:val="00BA682E"/>
    <w:rsid w:val="00BA779C"/>
    <w:rsid w:val="00BA7AD6"/>
    <w:rsid w:val="00BB0161"/>
    <w:rsid w:val="00BB079A"/>
    <w:rsid w:val="00BB0A98"/>
    <w:rsid w:val="00BB1DE1"/>
    <w:rsid w:val="00BB1E5B"/>
    <w:rsid w:val="00BB2471"/>
    <w:rsid w:val="00BB2C68"/>
    <w:rsid w:val="00BB40BC"/>
    <w:rsid w:val="00BB4193"/>
    <w:rsid w:val="00BB46D4"/>
    <w:rsid w:val="00BB4E64"/>
    <w:rsid w:val="00BB501D"/>
    <w:rsid w:val="00BB512A"/>
    <w:rsid w:val="00BB547B"/>
    <w:rsid w:val="00BB572F"/>
    <w:rsid w:val="00BB5985"/>
    <w:rsid w:val="00BB5C57"/>
    <w:rsid w:val="00BB65A4"/>
    <w:rsid w:val="00BC08EF"/>
    <w:rsid w:val="00BC1699"/>
    <w:rsid w:val="00BC2FF3"/>
    <w:rsid w:val="00BC36A0"/>
    <w:rsid w:val="00BC382C"/>
    <w:rsid w:val="00BC3D3B"/>
    <w:rsid w:val="00BC3EDF"/>
    <w:rsid w:val="00BC3FE0"/>
    <w:rsid w:val="00BC4B3C"/>
    <w:rsid w:val="00BC50A6"/>
    <w:rsid w:val="00BC510A"/>
    <w:rsid w:val="00BC5885"/>
    <w:rsid w:val="00BC66ED"/>
    <w:rsid w:val="00BC6825"/>
    <w:rsid w:val="00BC6899"/>
    <w:rsid w:val="00BC69ED"/>
    <w:rsid w:val="00BC6C20"/>
    <w:rsid w:val="00BC6C97"/>
    <w:rsid w:val="00BC6CEF"/>
    <w:rsid w:val="00BC6E1B"/>
    <w:rsid w:val="00BC77D6"/>
    <w:rsid w:val="00BC7AAF"/>
    <w:rsid w:val="00BD0652"/>
    <w:rsid w:val="00BD07E4"/>
    <w:rsid w:val="00BD161D"/>
    <w:rsid w:val="00BD20FB"/>
    <w:rsid w:val="00BD2447"/>
    <w:rsid w:val="00BD3184"/>
    <w:rsid w:val="00BD36DD"/>
    <w:rsid w:val="00BD4208"/>
    <w:rsid w:val="00BD4317"/>
    <w:rsid w:val="00BD51E5"/>
    <w:rsid w:val="00BD5D4A"/>
    <w:rsid w:val="00BD618A"/>
    <w:rsid w:val="00BD7229"/>
    <w:rsid w:val="00BE0306"/>
    <w:rsid w:val="00BE105E"/>
    <w:rsid w:val="00BE1488"/>
    <w:rsid w:val="00BE1541"/>
    <w:rsid w:val="00BE2533"/>
    <w:rsid w:val="00BE3B0B"/>
    <w:rsid w:val="00BE45AA"/>
    <w:rsid w:val="00BE5C91"/>
    <w:rsid w:val="00BE5CDD"/>
    <w:rsid w:val="00BE5FD3"/>
    <w:rsid w:val="00BE647A"/>
    <w:rsid w:val="00BE65F6"/>
    <w:rsid w:val="00BE6641"/>
    <w:rsid w:val="00BE7968"/>
    <w:rsid w:val="00BF0147"/>
    <w:rsid w:val="00BF108B"/>
    <w:rsid w:val="00BF1703"/>
    <w:rsid w:val="00BF1865"/>
    <w:rsid w:val="00BF18DE"/>
    <w:rsid w:val="00BF2027"/>
    <w:rsid w:val="00BF2502"/>
    <w:rsid w:val="00BF397F"/>
    <w:rsid w:val="00BF3B90"/>
    <w:rsid w:val="00BF4ACF"/>
    <w:rsid w:val="00BF4E6D"/>
    <w:rsid w:val="00BF531F"/>
    <w:rsid w:val="00BF5A6F"/>
    <w:rsid w:val="00BF5D97"/>
    <w:rsid w:val="00BF6DCD"/>
    <w:rsid w:val="00C010A3"/>
    <w:rsid w:val="00C01EC9"/>
    <w:rsid w:val="00C01EFC"/>
    <w:rsid w:val="00C0237C"/>
    <w:rsid w:val="00C02B0C"/>
    <w:rsid w:val="00C03576"/>
    <w:rsid w:val="00C047E7"/>
    <w:rsid w:val="00C05B28"/>
    <w:rsid w:val="00C06EF8"/>
    <w:rsid w:val="00C06F6F"/>
    <w:rsid w:val="00C102CB"/>
    <w:rsid w:val="00C10738"/>
    <w:rsid w:val="00C1078E"/>
    <w:rsid w:val="00C10EA8"/>
    <w:rsid w:val="00C11EC6"/>
    <w:rsid w:val="00C12084"/>
    <w:rsid w:val="00C1239C"/>
    <w:rsid w:val="00C12DF9"/>
    <w:rsid w:val="00C12EB2"/>
    <w:rsid w:val="00C1402F"/>
    <w:rsid w:val="00C140B7"/>
    <w:rsid w:val="00C14ED1"/>
    <w:rsid w:val="00C15415"/>
    <w:rsid w:val="00C16120"/>
    <w:rsid w:val="00C165BD"/>
    <w:rsid w:val="00C16976"/>
    <w:rsid w:val="00C16AAF"/>
    <w:rsid w:val="00C16CEF"/>
    <w:rsid w:val="00C16F00"/>
    <w:rsid w:val="00C17928"/>
    <w:rsid w:val="00C17ADB"/>
    <w:rsid w:val="00C20111"/>
    <w:rsid w:val="00C203A3"/>
    <w:rsid w:val="00C20445"/>
    <w:rsid w:val="00C205CB"/>
    <w:rsid w:val="00C20B97"/>
    <w:rsid w:val="00C218CC"/>
    <w:rsid w:val="00C23F5B"/>
    <w:rsid w:val="00C24582"/>
    <w:rsid w:val="00C2480D"/>
    <w:rsid w:val="00C25572"/>
    <w:rsid w:val="00C260BA"/>
    <w:rsid w:val="00C264E1"/>
    <w:rsid w:val="00C26E90"/>
    <w:rsid w:val="00C273A7"/>
    <w:rsid w:val="00C305A2"/>
    <w:rsid w:val="00C30B83"/>
    <w:rsid w:val="00C31BEE"/>
    <w:rsid w:val="00C3223C"/>
    <w:rsid w:val="00C32C5E"/>
    <w:rsid w:val="00C3360C"/>
    <w:rsid w:val="00C33A5A"/>
    <w:rsid w:val="00C33D21"/>
    <w:rsid w:val="00C34245"/>
    <w:rsid w:val="00C34C91"/>
    <w:rsid w:val="00C358DF"/>
    <w:rsid w:val="00C35F4D"/>
    <w:rsid w:val="00C36DC8"/>
    <w:rsid w:val="00C375E1"/>
    <w:rsid w:val="00C40091"/>
    <w:rsid w:val="00C40863"/>
    <w:rsid w:val="00C41E38"/>
    <w:rsid w:val="00C42AE7"/>
    <w:rsid w:val="00C4335C"/>
    <w:rsid w:val="00C43956"/>
    <w:rsid w:val="00C43B0B"/>
    <w:rsid w:val="00C442C3"/>
    <w:rsid w:val="00C44D44"/>
    <w:rsid w:val="00C454DB"/>
    <w:rsid w:val="00C477ED"/>
    <w:rsid w:val="00C47AAE"/>
    <w:rsid w:val="00C47BD1"/>
    <w:rsid w:val="00C47C75"/>
    <w:rsid w:val="00C50177"/>
    <w:rsid w:val="00C50324"/>
    <w:rsid w:val="00C50ABA"/>
    <w:rsid w:val="00C50C32"/>
    <w:rsid w:val="00C50E7B"/>
    <w:rsid w:val="00C516F4"/>
    <w:rsid w:val="00C52EBE"/>
    <w:rsid w:val="00C5313A"/>
    <w:rsid w:val="00C53142"/>
    <w:rsid w:val="00C53692"/>
    <w:rsid w:val="00C53827"/>
    <w:rsid w:val="00C53D73"/>
    <w:rsid w:val="00C572C3"/>
    <w:rsid w:val="00C574C0"/>
    <w:rsid w:val="00C602D4"/>
    <w:rsid w:val="00C60CB6"/>
    <w:rsid w:val="00C617AD"/>
    <w:rsid w:val="00C620DF"/>
    <w:rsid w:val="00C62FAF"/>
    <w:rsid w:val="00C63389"/>
    <w:rsid w:val="00C639D0"/>
    <w:rsid w:val="00C64044"/>
    <w:rsid w:val="00C64DBC"/>
    <w:rsid w:val="00C65F90"/>
    <w:rsid w:val="00C667BB"/>
    <w:rsid w:val="00C676F7"/>
    <w:rsid w:val="00C7092C"/>
    <w:rsid w:val="00C71689"/>
    <w:rsid w:val="00C72A50"/>
    <w:rsid w:val="00C745B9"/>
    <w:rsid w:val="00C748B6"/>
    <w:rsid w:val="00C7540B"/>
    <w:rsid w:val="00C7542C"/>
    <w:rsid w:val="00C755CA"/>
    <w:rsid w:val="00C757C3"/>
    <w:rsid w:val="00C75AFF"/>
    <w:rsid w:val="00C75B60"/>
    <w:rsid w:val="00C761D9"/>
    <w:rsid w:val="00C7765E"/>
    <w:rsid w:val="00C77B0D"/>
    <w:rsid w:val="00C80169"/>
    <w:rsid w:val="00C80289"/>
    <w:rsid w:val="00C80BB6"/>
    <w:rsid w:val="00C81952"/>
    <w:rsid w:val="00C83518"/>
    <w:rsid w:val="00C84AB0"/>
    <w:rsid w:val="00C84B9D"/>
    <w:rsid w:val="00C852D4"/>
    <w:rsid w:val="00C85B45"/>
    <w:rsid w:val="00C864E4"/>
    <w:rsid w:val="00C86836"/>
    <w:rsid w:val="00C86D33"/>
    <w:rsid w:val="00C90745"/>
    <w:rsid w:val="00C9110D"/>
    <w:rsid w:val="00C913EB"/>
    <w:rsid w:val="00C91F0A"/>
    <w:rsid w:val="00C9216F"/>
    <w:rsid w:val="00C922B9"/>
    <w:rsid w:val="00C92699"/>
    <w:rsid w:val="00C93AEA"/>
    <w:rsid w:val="00C94550"/>
    <w:rsid w:val="00C9603A"/>
    <w:rsid w:val="00C96B2B"/>
    <w:rsid w:val="00C97571"/>
    <w:rsid w:val="00C97D0B"/>
    <w:rsid w:val="00CA0669"/>
    <w:rsid w:val="00CA0FA6"/>
    <w:rsid w:val="00CA1558"/>
    <w:rsid w:val="00CA2A8C"/>
    <w:rsid w:val="00CA2F26"/>
    <w:rsid w:val="00CA30D8"/>
    <w:rsid w:val="00CA3B8B"/>
    <w:rsid w:val="00CA4D6D"/>
    <w:rsid w:val="00CA5DBA"/>
    <w:rsid w:val="00CA5E98"/>
    <w:rsid w:val="00CA6573"/>
    <w:rsid w:val="00CA65CD"/>
    <w:rsid w:val="00CA6891"/>
    <w:rsid w:val="00CA72E3"/>
    <w:rsid w:val="00CB0383"/>
    <w:rsid w:val="00CB0456"/>
    <w:rsid w:val="00CB0674"/>
    <w:rsid w:val="00CB2073"/>
    <w:rsid w:val="00CB22FC"/>
    <w:rsid w:val="00CB3203"/>
    <w:rsid w:val="00CB321B"/>
    <w:rsid w:val="00CB377E"/>
    <w:rsid w:val="00CB3790"/>
    <w:rsid w:val="00CB3CA3"/>
    <w:rsid w:val="00CB4589"/>
    <w:rsid w:val="00CB4A8B"/>
    <w:rsid w:val="00CB5245"/>
    <w:rsid w:val="00CB589A"/>
    <w:rsid w:val="00CB5CED"/>
    <w:rsid w:val="00CB6146"/>
    <w:rsid w:val="00CB653C"/>
    <w:rsid w:val="00CB7711"/>
    <w:rsid w:val="00CB7851"/>
    <w:rsid w:val="00CC035C"/>
    <w:rsid w:val="00CC1D65"/>
    <w:rsid w:val="00CC2D57"/>
    <w:rsid w:val="00CC38CC"/>
    <w:rsid w:val="00CC39EE"/>
    <w:rsid w:val="00CC4ED9"/>
    <w:rsid w:val="00CC4F5F"/>
    <w:rsid w:val="00CC55F0"/>
    <w:rsid w:val="00CC632C"/>
    <w:rsid w:val="00CC69D6"/>
    <w:rsid w:val="00CD33A4"/>
    <w:rsid w:val="00CD38F4"/>
    <w:rsid w:val="00CD3BA7"/>
    <w:rsid w:val="00CD4FCF"/>
    <w:rsid w:val="00CD52BF"/>
    <w:rsid w:val="00CD598C"/>
    <w:rsid w:val="00CD5ACF"/>
    <w:rsid w:val="00CD644D"/>
    <w:rsid w:val="00CD6FE7"/>
    <w:rsid w:val="00CD7517"/>
    <w:rsid w:val="00CE0DFD"/>
    <w:rsid w:val="00CE13F1"/>
    <w:rsid w:val="00CE1C36"/>
    <w:rsid w:val="00CE39E0"/>
    <w:rsid w:val="00CE3A5D"/>
    <w:rsid w:val="00CE3B6C"/>
    <w:rsid w:val="00CE48B8"/>
    <w:rsid w:val="00CE4A6B"/>
    <w:rsid w:val="00CE60A3"/>
    <w:rsid w:val="00CE6653"/>
    <w:rsid w:val="00CE6668"/>
    <w:rsid w:val="00CE79C8"/>
    <w:rsid w:val="00CF0161"/>
    <w:rsid w:val="00CF152F"/>
    <w:rsid w:val="00CF1B20"/>
    <w:rsid w:val="00CF1C60"/>
    <w:rsid w:val="00CF21F3"/>
    <w:rsid w:val="00CF3212"/>
    <w:rsid w:val="00CF3532"/>
    <w:rsid w:val="00CF3835"/>
    <w:rsid w:val="00CF3E92"/>
    <w:rsid w:val="00CF4319"/>
    <w:rsid w:val="00CF4A95"/>
    <w:rsid w:val="00CF5C25"/>
    <w:rsid w:val="00CF5F69"/>
    <w:rsid w:val="00CF6702"/>
    <w:rsid w:val="00CF72CE"/>
    <w:rsid w:val="00CF7610"/>
    <w:rsid w:val="00CF76D2"/>
    <w:rsid w:val="00CF7979"/>
    <w:rsid w:val="00D00964"/>
    <w:rsid w:val="00D01224"/>
    <w:rsid w:val="00D017E8"/>
    <w:rsid w:val="00D02482"/>
    <w:rsid w:val="00D02504"/>
    <w:rsid w:val="00D02792"/>
    <w:rsid w:val="00D040E0"/>
    <w:rsid w:val="00D041C0"/>
    <w:rsid w:val="00D04545"/>
    <w:rsid w:val="00D04BCC"/>
    <w:rsid w:val="00D05784"/>
    <w:rsid w:val="00D05BF7"/>
    <w:rsid w:val="00D06C52"/>
    <w:rsid w:val="00D073F5"/>
    <w:rsid w:val="00D10023"/>
    <w:rsid w:val="00D10F6B"/>
    <w:rsid w:val="00D11D9B"/>
    <w:rsid w:val="00D11F0B"/>
    <w:rsid w:val="00D13345"/>
    <w:rsid w:val="00D135CF"/>
    <w:rsid w:val="00D135E9"/>
    <w:rsid w:val="00D13601"/>
    <w:rsid w:val="00D142F8"/>
    <w:rsid w:val="00D1465F"/>
    <w:rsid w:val="00D147B5"/>
    <w:rsid w:val="00D14C5E"/>
    <w:rsid w:val="00D14E15"/>
    <w:rsid w:val="00D14EAC"/>
    <w:rsid w:val="00D15C68"/>
    <w:rsid w:val="00D16717"/>
    <w:rsid w:val="00D16882"/>
    <w:rsid w:val="00D16D28"/>
    <w:rsid w:val="00D16F9C"/>
    <w:rsid w:val="00D17070"/>
    <w:rsid w:val="00D17332"/>
    <w:rsid w:val="00D17610"/>
    <w:rsid w:val="00D201C2"/>
    <w:rsid w:val="00D2194F"/>
    <w:rsid w:val="00D228BA"/>
    <w:rsid w:val="00D233D0"/>
    <w:rsid w:val="00D234F7"/>
    <w:rsid w:val="00D23B9B"/>
    <w:rsid w:val="00D23D78"/>
    <w:rsid w:val="00D24389"/>
    <w:rsid w:val="00D248BD"/>
    <w:rsid w:val="00D248EC"/>
    <w:rsid w:val="00D24B4C"/>
    <w:rsid w:val="00D25370"/>
    <w:rsid w:val="00D25720"/>
    <w:rsid w:val="00D25AA8"/>
    <w:rsid w:val="00D25CAD"/>
    <w:rsid w:val="00D27657"/>
    <w:rsid w:val="00D30581"/>
    <w:rsid w:val="00D31F1C"/>
    <w:rsid w:val="00D326C2"/>
    <w:rsid w:val="00D332B5"/>
    <w:rsid w:val="00D335F6"/>
    <w:rsid w:val="00D33B8F"/>
    <w:rsid w:val="00D34263"/>
    <w:rsid w:val="00D34417"/>
    <w:rsid w:val="00D347D2"/>
    <w:rsid w:val="00D3514D"/>
    <w:rsid w:val="00D35423"/>
    <w:rsid w:val="00D409CB"/>
    <w:rsid w:val="00D40ED9"/>
    <w:rsid w:val="00D41AAC"/>
    <w:rsid w:val="00D42976"/>
    <w:rsid w:val="00D43197"/>
    <w:rsid w:val="00D437A1"/>
    <w:rsid w:val="00D43BD3"/>
    <w:rsid w:val="00D4487D"/>
    <w:rsid w:val="00D45008"/>
    <w:rsid w:val="00D4646D"/>
    <w:rsid w:val="00D475D7"/>
    <w:rsid w:val="00D47747"/>
    <w:rsid w:val="00D477A3"/>
    <w:rsid w:val="00D47B8D"/>
    <w:rsid w:val="00D5076E"/>
    <w:rsid w:val="00D5179E"/>
    <w:rsid w:val="00D518DD"/>
    <w:rsid w:val="00D52077"/>
    <w:rsid w:val="00D520EF"/>
    <w:rsid w:val="00D52F00"/>
    <w:rsid w:val="00D53024"/>
    <w:rsid w:val="00D537E9"/>
    <w:rsid w:val="00D5386F"/>
    <w:rsid w:val="00D5397E"/>
    <w:rsid w:val="00D542CA"/>
    <w:rsid w:val="00D54DE1"/>
    <w:rsid w:val="00D5597B"/>
    <w:rsid w:val="00D56676"/>
    <w:rsid w:val="00D566B3"/>
    <w:rsid w:val="00D56860"/>
    <w:rsid w:val="00D56C10"/>
    <w:rsid w:val="00D575C4"/>
    <w:rsid w:val="00D6029C"/>
    <w:rsid w:val="00D602EB"/>
    <w:rsid w:val="00D60A63"/>
    <w:rsid w:val="00D60D92"/>
    <w:rsid w:val="00D60FCC"/>
    <w:rsid w:val="00D6110E"/>
    <w:rsid w:val="00D61E69"/>
    <w:rsid w:val="00D6258A"/>
    <w:rsid w:val="00D62C20"/>
    <w:rsid w:val="00D62D71"/>
    <w:rsid w:val="00D63272"/>
    <w:rsid w:val="00D637BC"/>
    <w:rsid w:val="00D64C5B"/>
    <w:rsid w:val="00D65937"/>
    <w:rsid w:val="00D66922"/>
    <w:rsid w:val="00D66D69"/>
    <w:rsid w:val="00D66E8F"/>
    <w:rsid w:val="00D66EAF"/>
    <w:rsid w:val="00D677B9"/>
    <w:rsid w:val="00D679D7"/>
    <w:rsid w:val="00D70290"/>
    <w:rsid w:val="00D703AB"/>
    <w:rsid w:val="00D70CA7"/>
    <w:rsid w:val="00D70E73"/>
    <w:rsid w:val="00D711E0"/>
    <w:rsid w:val="00D7129E"/>
    <w:rsid w:val="00D71CA2"/>
    <w:rsid w:val="00D71CAA"/>
    <w:rsid w:val="00D723D6"/>
    <w:rsid w:val="00D72CA8"/>
    <w:rsid w:val="00D736E3"/>
    <w:rsid w:val="00D73B93"/>
    <w:rsid w:val="00D73F1A"/>
    <w:rsid w:val="00D74617"/>
    <w:rsid w:val="00D7478A"/>
    <w:rsid w:val="00D75403"/>
    <w:rsid w:val="00D75DA6"/>
    <w:rsid w:val="00D764DA"/>
    <w:rsid w:val="00D76D7B"/>
    <w:rsid w:val="00D7778A"/>
    <w:rsid w:val="00D77A25"/>
    <w:rsid w:val="00D808E2"/>
    <w:rsid w:val="00D813A4"/>
    <w:rsid w:val="00D824E4"/>
    <w:rsid w:val="00D82A79"/>
    <w:rsid w:val="00D82EAE"/>
    <w:rsid w:val="00D8357C"/>
    <w:rsid w:val="00D838D7"/>
    <w:rsid w:val="00D83C42"/>
    <w:rsid w:val="00D83F76"/>
    <w:rsid w:val="00D84BA0"/>
    <w:rsid w:val="00D86B94"/>
    <w:rsid w:val="00D879A3"/>
    <w:rsid w:val="00D9063A"/>
    <w:rsid w:val="00D90D5F"/>
    <w:rsid w:val="00D91914"/>
    <w:rsid w:val="00D91995"/>
    <w:rsid w:val="00D923CA"/>
    <w:rsid w:val="00D9450F"/>
    <w:rsid w:val="00D94763"/>
    <w:rsid w:val="00D95EE4"/>
    <w:rsid w:val="00D96CA9"/>
    <w:rsid w:val="00D9739D"/>
    <w:rsid w:val="00D9780C"/>
    <w:rsid w:val="00D97A7B"/>
    <w:rsid w:val="00DA108B"/>
    <w:rsid w:val="00DA250D"/>
    <w:rsid w:val="00DA3B7C"/>
    <w:rsid w:val="00DA4EF9"/>
    <w:rsid w:val="00DA66C1"/>
    <w:rsid w:val="00DA7165"/>
    <w:rsid w:val="00DA7A08"/>
    <w:rsid w:val="00DB0D19"/>
    <w:rsid w:val="00DB15C0"/>
    <w:rsid w:val="00DB255D"/>
    <w:rsid w:val="00DB2894"/>
    <w:rsid w:val="00DB3589"/>
    <w:rsid w:val="00DB36D0"/>
    <w:rsid w:val="00DB3776"/>
    <w:rsid w:val="00DB3863"/>
    <w:rsid w:val="00DB3B9A"/>
    <w:rsid w:val="00DB6000"/>
    <w:rsid w:val="00DB6C59"/>
    <w:rsid w:val="00DB6C6A"/>
    <w:rsid w:val="00DB7623"/>
    <w:rsid w:val="00DB7D84"/>
    <w:rsid w:val="00DC0637"/>
    <w:rsid w:val="00DC1655"/>
    <w:rsid w:val="00DC3035"/>
    <w:rsid w:val="00DC335C"/>
    <w:rsid w:val="00DC4426"/>
    <w:rsid w:val="00DC451F"/>
    <w:rsid w:val="00DC52CC"/>
    <w:rsid w:val="00DC5926"/>
    <w:rsid w:val="00DC5C9F"/>
    <w:rsid w:val="00DC66EA"/>
    <w:rsid w:val="00DC6ACD"/>
    <w:rsid w:val="00DC6C34"/>
    <w:rsid w:val="00DC724A"/>
    <w:rsid w:val="00DC7813"/>
    <w:rsid w:val="00DC7CC9"/>
    <w:rsid w:val="00DC7D2B"/>
    <w:rsid w:val="00DD084F"/>
    <w:rsid w:val="00DD0FE3"/>
    <w:rsid w:val="00DD1471"/>
    <w:rsid w:val="00DD1D0D"/>
    <w:rsid w:val="00DD3BF6"/>
    <w:rsid w:val="00DD4105"/>
    <w:rsid w:val="00DD4465"/>
    <w:rsid w:val="00DD4D68"/>
    <w:rsid w:val="00DD527D"/>
    <w:rsid w:val="00DD5310"/>
    <w:rsid w:val="00DD564F"/>
    <w:rsid w:val="00DD691D"/>
    <w:rsid w:val="00DD6A0B"/>
    <w:rsid w:val="00DD7FA3"/>
    <w:rsid w:val="00DE1332"/>
    <w:rsid w:val="00DE1957"/>
    <w:rsid w:val="00DE2357"/>
    <w:rsid w:val="00DE2E58"/>
    <w:rsid w:val="00DE429D"/>
    <w:rsid w:val="00DE44D8"/>
    <w:rsid w:val="00DE4CC5"/>
    <w:rsid w:val="00DE5268"/>
    <w:rsid w:val="00DE5A6D"/>
    <w:rsid w:val="00DE5E63"/>
    <w:rsid w:val="00DE6390"/>
    <w:rsid w:val="00DE6A2D"/>
    <w:rsid w:val="00DE7FF3"/>
    <w:rsid w:val="00DF0BCB"/>
    <w:rsid w:val="00DF111E"/>
    <w:rsid w:val="00DF1459"/>
    <w:rsid w:val="00DF17C0"/>
    <w:rsid w:val="00DF1A58"/>
    <w:rsid w:val="00DF1CB4"/>
    <w:rsid w:val="00DF1CC2"/>
    <w:rsid w:val="00DF2CC5"/>
    <w:rsid w:val="00DF3DC6"/>
    <w:rsid w:val="00DF5933"/>
    <w:rsid w:val="00DF5B56"/>
    <w:rsid w:val="00DF5CE7"/>
    <w:rsid w:val="00DF7FA3"/>
    <w:rsid w:val="00E00E4E"/>
    <w:rsid w:val="00E0114B"/>
    <w:rsid w:val="00E02B71"/>
    <w:rsid w:val="00E02EE2"/>
    <w:rsid w:val="00E0328A"/>
    <w:rsid w:val="00E033AB"/>
    <w:rsid w:val="00E03805"/>
    <w:rsid w:val="00E0512F"/>
    <w:rsid w:val="00E053BE"/>
    <w:rsid w:val="00E05CF0"/>
    <w:rsid w:val="00E061EE"/>
    <w:rsid w:val="00E067ED"/>
    <w:rsid w:val="00E07986"/>
    <w:rsid w:val="00E07E81"/>
    <w:rsid w:val="00E1078B"/>
    <w:rsid w:val="00E10913"/>
    <w:rsid w:val="00E11132"/>
    <w:rsid w:val="00E115FE"/>
    <w:rsid w:val="00E12036"/>
    <w:rsid w:val="00E122E4"/>
    <w:rsid w:val="00E1273E"/>
    <w:rsid w:val="00E12BDC"/>
    <w:rsid w:val="00E12FEA"/>
    <w:rsid w:val="00E1337B"/>
    <w:rsid w:val="00E13B28"/>
    <w:rsid w:val="00E14036"/>
    <w:rsid w:val="00E1460A"/>
    <w:rsid w:val="00E146D9"/>
    <w:rsid w:val="00E1480B"/>
    <w:rsid w:val="00E1487A"/>
    <w:rsid w:val="00E1509F"/>
    <w:rsid w:val="00E153D9"/>
    <w:rsid w:val="00E1550F"/>
    <w:rsid w:val="00E15E7F"/>
    <w:rsid w:val="00E16860"/>
    <w:rsid w:val="00E16F69"/>
    <w:rsid w:val="00E20519"/>
    <w:rsid w:val="00E207AB"/>
    <w:rsid w:val="00E210BB"/>
    <w:rsid w:val="00E2140D"/>
    <w:rsid w:val="00E219C8"/>
    <w:rsid w:val="00E21CF9"/>
    <w:rsid w:val="00E227A3"/>
    <w:rsid w:val="00E227D5"/>
    <w:rsid w:val="00E2343A"/>
    <w:rsid w:val="00E238F5"/>
    <w:rsid w:val="00E23A93"/>
    <w:rsid w:val="00E240F2"/>
    <w:rsid w:val="00E24BA1"/>
    <w:rsid w:val="00E24C8A"/>
    <w:rsid w:val="00E24FF6"/>
    <w:rsid w:val="00E25506"/>
    <w:rsid w:val="00E2594A"/>
    <w:rsid w:val="00E274E6"/>
    <w:rsid w:val="00E322DB"/>
    <w:rsid w:val="00E323CD"/>
    <w:rsid w:val="00E32CCF"/>
    <w:rsid w:val="00E3302D"/>
    <w:rsid w:val="00E332AD"/>
    <w:rsid w:val="00E33D39"/>
    <w:rsid w:val="00E34813"/>
    <w:rsid w:val="00E34A01"/>
    <w:rsid w:val="00E34CEF"/>
    <w:rsid w:val="00E35785"/>
    <w:rsid w:val="00E35B8B"/>
    <w:rsid w:val="00E35F69"/>
    <w:rsid w:val="00E36B1F"/>
    <w:rsid w:val="00E37DCC"/>
    <w:rsid w:val="00E37EA9"/>
    <w:rsid w:val="00E41946"/>
    <w:rsid w:val="00E41DC1"/>
    <w:rsid w:val="00E426D2"/>
    <w:rsid w:val="00E427AE"/>
    <w:rsid w:val="00E42821"/>
    <w:rsid w:val="00E42938"/>
    <w:rsid w:val="00E42BEE"/>
    <w:rsid w:val="00E430D8"/>
    <w:rsid w:val="00E4322B"/>
    <w:rsid w:val="00E448DB"/>
    <w:rsid w:val="00E44BF9"/>
    <w:rsid w:val="00E455AB"/>
    <w:rsid w:val="00E45BF2"/>
    <w:rsid w:val="00E46373"/>
    <w:rsid w:val="00E46505"/>
    <w:rsid w:val="00E46506"/>
    <w:rsid w:val="00E471CE"/>
    <w:rsid w:val="00E47CD8"/>
    <w:rsid w:val="00E50BEC"/>
    <w:rsid w:val="00E52206"/>
    <w:rsid w:val="00E53066"/>
    <w:rsid w:val="00E534B1"/>
    <w:rsid w:val="00E553BA"/>
    <w:rsid w:val="00E60C4F"/>
    <w:rsid w:val="00E61D54"/>
    <w:rsid w:val="00E6355E"/>
    <w:rsid w:val="00E6371F"/>
    <w:rsid w:val="00E63A3B"/>
    <w:rsid w:val="00E63CC8"/>
    <w:rsid w:val="00E63EB6"/>
    <w:rsid w:val="00E64093"/>
    <w:rsid w:val="00E64921"/>
    <w:rsid w:val="00E64D22"/>
    <w:rsid w:val="00E654F7"/>
    <w:rsid w:val="00E65568"/>
    <w:rsid w:val="00E6673A"/>
    <w:rsid w:val="00E66C3C"/>
    <w:rsid w:val="00E66F1E"/>
    <w:rsid w:val="00E721FA"/>
    <w:rsid w:val="00E72992"/>
    <w:rsid w:val="00E73321"/>
    <w:rsid w:val="00E73349"/>
    <w:rsid w:val="00E73BF3"/>
    <w:rsid w:val="00E74073"/>
    <w:rsid w:val="00E74AC4"/>
    <w:rsid w:val="00E74AE7"/>
    <w:rsid w:val="00E75263"/>
    <w:rsid w:val="00E7594B"/>
    <w:rsid w:val="00E7622D"/>
    <w:rsid w:val="00E76C25"/>
    <w:rsid w:val="00E7770A"/>
    <w:rsid w:val="00E77A29"/>
    <w:rsid w:val="00E77DA9"/>
    <w:rsid w:val="00E80131"/>
    <w:rsid w:val="00E8047D"/>
    <w:rsid w:val="00E809FC"/>
    <w:rsid w:val="00E80B4B"/>
    <w:rsid w:val="00E8152E"/>
    <w:rsid w:val="00E81FB6"/>
    <w:rsid w:val="00E844B9"/>
    <w:rsid w:val="00E84EBF"/>
    <w:rsid w:val="00E85489"/>
    <w:rsid w:val="00E85652"/>
    <w:rsid w:val="00E85C85"/>
    <w:rsid w:val="00E863DA"/>
    <w:rsid w:val="00E8690B"/>
    <w:rsid w:val="00E86C5D"/>
    <w:rsid w:val="00E871C1"/>
    <w:rsid w:val="00E872BB"/>
    <w:rsid w:val="00E877DA"/>
    <w:rsid w:val="00E878A4"/>
    <w:rsid w:val="00E87A1D"/>
    <w:rsid w:val="00E87DDA"/>
    <w:rsid w:val="00E90323"/>
    <w:rsid w:val="00E9059A"/>
    <w:rsid w:val="00E90A9C"/>
    <w:rsid w:val="00E90AC4"/>
    <w:rsid w:val="00E90F4F"/>
    <w:rsid w:val="00E91686"/>
    <w:rsid w:val="00E92B55"/>
    <w:rsid w:val="00E9398E"/>
    <w:rsid w:val="00E943B5"/>
    <w:rsid w:val="00E95362"/>
    <w:rsid w:val="00E95BED"/>
    <w:rsid w:val="00E95D97"/>
    <w:rsid w:val="00E964F5"/>
    <w:rsid w:val="00E9734D"/>
    <w:rsid w:val="00EA0875"/>
    <w:rsid w:val="00EA0DE8"/>
    <w:rsid w:val="00EA1010"/>
    <w:rsid w:val="00EA109D"/>
    <w:rsid w:val="00EA12DC"/>
    <w:rsid w:val="00EA13D7"/>
    <w:rsid w:val="00EA1F81"/>
    <w:rsid w:val="00EA2046"/>
    <w:rsid w:val="00EA2D63"/>
    <w:rsid w:val="00EA358B"/>
    <w:rsid w:val="00EA478D"/>
    <w:rsid w:val="00EA4D97"/>
    <w:rsid w:val="00EA51E5"/>
    <w:rsid w:val="00EA571A"/>
    <w:rsid w:val="00EA59A5"/>
    <w:rsid w:val="00EA649F"/>
    <w:rsid w:val="00EA6F05"/>
    <w:rsid w:val="00EA75A1"/>
    <w:rsid w:val="00EA7D57"/>
    <w:rsid w:val="00EB0B57"/>
    <w:rsid w:val="00EB2509"/>
    <w:rsid w:val="00EB2678"/>
    <w:rsid w:val="00EB273F"/>
    <w:rsid w:val="00EB31E5"/>
    <w:rsid w:val="00EB385F"/>
    <w:rsid w:val="00EB400B"/>
    <w:rsid w:val="00EB4F35"/>
    <w:rsid w:val="00EB5207"/>
    <w:rsid w:val="00EB58F6"/>
    <w:rsid w:val="00EB5C92"/>
    <w:rsid w:val="00EB5CEF"/>
    <w:rsid w:val="00EB63C1"/>
    <w:rsid w:val="00EB647B"/>
    <w:rsid w:val="00EB64B0"/>
    <w:rsid w:val="00EB669F"/>
    <w:rsid w:val="00EB7440"/>
    <w:rsid w:val="00EC0B96"/>
    <w:rsid w:val="00EC1539"/>
    <w:rsid w:val="00EC192A"/>
    <w:rsid w:val="00EC1A88"/>
    <w:rsid w:val="00EC1AF0"/>
    <w:rsid w:val="00EC1B77"/>
    <w:rsid w:val="00EC1BA0"/>
    <w:rsid w:val="00EC2436"/>
    <w:rsid w:val="00EC3789"/>
    <w:rsid w:val="00EC3F2A"/>
    <w:rsid w:val="00EC3F57"/>
    <w:rsid w:val="00EC4BCD"/>
    <w:rsid w:val="00EC4D8C"/>
    <w:rsid w:val="00EC5628"/>
    <w:rsid w:val="00EC6541"/>
    <w:rsid w:val="00EC6FFF"/>
    <w:rsid w:val="00EC70AA"/>
    <w:rsid w:val="00ED04D9"/>
    <w:rsid w:val="00ED0973"/>
    <w:rsid w:val="00ED101A"/>
    <w:rsid w:val="00ED2794"/>
    <w:rsid w:val="00ED2FB8"/>
    <w:rsid w:val="00ED319B"/>
    <w:rsid w:val="00ED3351"/>
    <w:rsid w:val="00ED3421"/>
    <w:rsid w:val="00ED398F"/>
    <w:rsid w:val="00ED3AB5"/>
    <w:rsid w:val="00ED3B5F"/>
    <w:rsid w:val="00ED3BF4"/>
    <w:rsid w:val="00ED4663"/>
    <w:rsid w:val="00ED4E7D"/>
    <w:rsid w:val="00ED5CB7"/>
    <w:rsid w:val="00ED66BF"/>
    <w:rsid w:val="00EE0699"/>
    <w:rsid w:val="00EE06D4"/>
    <w:rsid w:val="00EE0792"/>
    <w:rsid w:val="00EE1125"/>
    <w:rsid w:val="00EE1BA5"/>
    <w:rsid w:val="00EE36B7"/>
    <w:rsid w:val="00EE4547"/>
    <w:rsid w:val="00EE49E6"/>
    <w:rsid w:val="00EE509F"/>
    <w:rsid w:val="00EE5548"/>
    <w:rsid w:val="00EE55B4"/>
    <w:rsid w:val="00EE56A1"/>
    <w:rsid w:val="00EE5774"/>
    <w:rsid w:val="00EE5AC1"/>
    <w:rsid w:val="00EE5B6C"/>
    <w:rsid w:val="00EE61B6"/>
    <w:rsid w:val="00EE638F"/>
    <w:rsid w:val="00EE6671"/>
    <w:rsid w:val="00EE69BF"/>
    <w:rsid w:val="00EE7048"/>
    <w:rsid w:val="00EE75C4"/>
    <w:rsid w:val="00EE7A5F"/>
    <w:rsid w:val="00EF05A4"/>
    <w:rsid w:val="00EF11A0"/>
    <w:rsid w:val="00EF3364"/>
    <w:rsid w:val="00EF3A59"/>
    <w:rsid w:val="00EF3D3E"/>
    <w:rsid w:val="00EF4A75"/>
    <w:rsid w:val="00EF58CE"/>
    <w:rsid w:val="00EF6212"/>
    <w:rsid w:val="00EF6DE3"/>
    <w:rsid w:val="00EF6EFA"/>
    <w:rsid w:val="00EF7246"/>
    <w:rsid w:val="00EF763F"/>
    <w:rsid w:val="00F00FBA"/>
    <w:rsid w:val="00F0159D"/>
    <w:rsid w:val="00F015E6"/>
    <w:rsid w:val="00F022EE"/>
    <w:rsid w:val="00F0240A"/>
    <w:rsid w:val="00F02AA2"/>
    <w:rsid w:val="00F04A27"/>
    <w:rsid w:val="00F05C39"/>
    <w:rsid w:val="00F060E8"/>
    <w:rsid w:val="00F06A19"/>
    <w:rsid w:val="00F07686"/>
    <w:rsid w:val="00F07750"/>
    <w:rsid w:val="00F07839"/>
    <w:rsid w:val="00F1022C"/>
    <w:rsid w:val="00F10B77"/>
    <w:rsid w:val="00F11AF8"/>
    <w:rsid w:val="00F11B08"/>
    <w:rsid w:val="00F11C35"/>
    <w:rsid w:val="00F12596"/>
    <w:rsid w:val="00F1291F"/>
    <w:rsid w:val="00F139E6"/>
    <w:rsid w:val="00F1418C"/>
    <w:rsid w:val="00F14BC9"/>
    <w:rsid w:val="00F1552A"/>
    <w:rsid w:val="00F17B97"/>
    <w:rsid w:val="00F203F1"/>
    <w:rsid w:val="00F20F50"/>
    <w:rsid w:val="00F21F41"/>
    <w:rsid w:val="00F2249B"/>
    <w:rsid w:val="00F22545"/>
    <w:rsid w:val="00F23959"/>
    <w:rsid w:val="00F23BB3"/>
    <w:rsid w:val="00F243D0"/>
    <w:rsid w:val="00F24E40"/>
    <w:rsid w:val="00F2709D"/>
    <w:rsid w:val="00F3105C"/>
    <w:rsid w:val="00F315CA"/>
    <w:rsid w:val="00F34C87"/>
    <w:rsid w:val="00F350C7"/>
    <w:rsid w:val="00F3735C"/>
    <w:rsid w:val="00F3749D"/>
    <w:rsid w:val="00F3794E"/>
    <w:rsid w:val="00F37A7C"/>
    <w:rsid w:val="00F37C44"/>
    <w:rsid w:val="00F40C5F"/>
    <w:rsid w:val="00F40FD1"/>
    <w:rsid w:val="00F411F4"/>
    <w:rsid w:val="00F41461"/>
    <w:rsid w:val="00F41930"/>
    <w:rsid w:val="00F4362D"/>
    <w:rsid w:val="00F442A0"/>
    <w:rsid w:val="00F4485C"/>
    <w:rsid w:val="00F47360"/>
    <w:rsid w:val="00F5017D"/>
    <w:rsid w:val="00F50D0A"/>
    <w:rsid w:val="00F511E4"/>
    <w:rsid w:val="00F51A22"/>
    <w:rsid w:val="00F51F44"/>
    <w:rsid w:val="00F52257"/>
    <w:rsid w:val="00F52D35"/>
    <w:rsid w:val="00F52EDE"/>
    <w:rsid w:val="00F54F45"/>
    <w:rsid w:val="00F556E5"/>
    <w:rsid w:val="00F55955"/>
    <w:rsid w:val="00F55F01"/>
    <w:rsid w:val="00F56770"/>
    <w:rsid w:val="00F56CF3"/>
    <w:rsid w:val="00F5737E"/>
    <w:rsid w:val="00F5783E"/>
    <w:rsid w:val="00F57914"/>
    <w:rsid w:val="00F6021C"/>
    <w:rsid w:val="00F61C75"/>
    <w:rsid w:val="00F62B98"/>
    <w:rsid w:val="00F63F24"/>
    <w:rsid w:val="00F6401F"/>
    <w:rsid w:val="00F64314"/>
    <w:rsid w:val="00F64F56"/>
    <w:rsid w:val="00F650DF"/>
    <w:rsid w:val="00F65929"/>
    <w:rsid w:val="00F662E0"/>
    <w:rsid w:val="00F66B09"/>
    <w:rsid w:val="00F678DD"/>
    <w:rsid w:val="00F70CA3"/>
    <w:rsid w:val="00F72AD3"/>
    <w:rsid w:val="00F72CA4"/>
    <w:rsid w:val="00F72F68"/>
    <w:rsid w:val="00F73411"/>
    <w:rsid w:val="00F74607"/>
    <w:rsid w:val="00F75D4D"/>
    <w:rsid w:val="00F76568"/>
    <w:rsid w:val="00F76C34"/>
    <w:rsid w:val="00F770B7"/>
    <w:rsid w:val="00F77A58"/>
    <w:rsid w:val="00F80AA7"/>
    <w:rsid w:val="00F81355"/>
    <w:rsid w:val="00F82F9A"/>
    <w:rsid w:val="00F8315A"/>
    <w:rsid w:val="00F831DD"/>
    <w:rsid w:val="00F83E51"/>
    <w:rsid w:val="00F8455C"/>
    <w:rsid w:val="00F84766"/>
    <w:rsid w:val="00F84CA7"/>
    <w:rsid w:val="00F85E6D"/>
    <w:rsid w:val="00F87D30"/>
    <w:rsid w:val="00F901D0"/>
    <w:rsid w:val="00F90F8F"/>
    <w:rsid w:val="00F9103B"/>
    <w:rsid w:val="00F9126D"/>
    <w:rsid w:val="00F94092"/>
    <w:rsid w:val="00F95C8E"/>
    <w:rsid w:val="00F961BC"/>
    <w:rsid w:val="00F97176"/>
    <w:rsid w:val="00F97CBF"/>
    <w:rsid w:val="00F97FF8"/>
    <w:rsid w:val="00FA067E"/>
    <w:rsid w:val="00FA184A"/>
    <w:rsid w:val="00FA1D4D"/>
    <w:rsid w:val="00FA23F3"/>
    <w:rsid w:val="00FA2CAF"/>
    <w:rsid w:val="00FA42EA"/>
    <w:rsid w:val="00FA4956"/>
    <w:rsid w:val="00FA51DA"/>
    <w:rsid w:val="00FA58EA"/>
    <w:rsid w:val="00FA6380"/>
    <w:rsid w:val="00FA7145"/>
    <w:rsid w:val="00FA7829"/>
    <w:rsid w:val="00FA7A2B"/>
    <w:rsid w:val="00FB02F2"/>
    <w:rsid w:val="00FB03F2"/>
    <w:rsid w:val="00FB13FE"/>
    <w:rsid w:val="00FB19B1"/>
    <w:rsid w:val="00FB23E3"/>
    <w:rsid w:val="00FB246D"/>
    <w:rsid w:val="00FB48DE"/>
    <w:rsid w:val="00FB58F6"/>
    <w:rsid w:val="00FB596E"/>
    <w:rsid w:val="00FB6452"/>
    <w:rsid w:val="00FB6CFE"/>
    <w:rsid w:val="00FB7F49"/>
    <w:rsid w:val="00FC017F"/>
    <w:rsid w:val="00FC0442"/>
    <w:rsid w:val="00FC07D3"/>
    <w:rsid w:val="00FC0BC1"/>
    <w:rsid w:val="00FC10A2"/>
    <w:rsid w:val="00FC13C9"/>
    <w:rsid w:val="00FC1759"/>
    <w:rsid w:val="00FC17F0"/>
    <w:rsid w:val="00FC1F95"/>
    <w:rsid w:val="00FC2880"/>
    <w:rsid w:val="00FC2FF9"/>
    <w:rsid w:val="00FC3816"/>
    <w:rsid w:val="00FC40A1"/>
    <w:rsid w:val="00FC44D2"/>
    <w:rsid w:val="00FC4672"/>
    <w:rsid w:val="00FC4FA4"/>
    <w:rsid w:val="00FC54FD"/>
    <w:rsid w:val="00FC62B6"/>
    <w:rsid w:val="00FC6A13"/>
    <w:rsid w:val="00FD1C85"/>
    <w:rsid w:val="00FD209A"/>
    <w:rsid w:val="00FD3595"/>
    <w:rsid w:val="00FD52FA"/>
    <w:rsid w:val="00FD5D81"/>
    <w:rsid w:val="00FD611F"/>
    <w:rsid w:val="00FD6E42"/>
    <w:rsid w:val="00FD6EB9"/>
    <w:rsid w:val="00FD70A8"/>
    <w:rsid w:val="00FD7BF3"/>
    <w:rsid w:val="00FD7FC5"/>
    <w:rsid w:val="00FE04B8"/>
    <w:rsid w:val="00FE0D20"/>
    <w:rsid w:val="00FE124E"/>
    <w:rsid w:val="00FE18CD"/>
    <w:rsid w:val="00FE1F33"/>
    <w:rsid w:val="00FE22AA"/>
    <w:rsid w:val="00FE248C"/>
    <w:rsid w:val="00FE3C8E"/>
    <w:rsid w:val="00FE480B"/>
    <w:rsid w:val="00FE5017"/>
    <w:rsid w:val="00FE799F"/>
    <w:rsid w:val="00FF0BF6"/>
    <w:rsid w:val="00FF0CAC"/>
    <w:rsid w:val="00FF1C66"/>
    <w:rsid w:val="00FF235B"/>
    <w:rsid w:val="00FF2C1B"/>
    <w:rsid w:val="00FF2E92"/>
    <w:rsid w:val="00FF3935"/>
    <w:rsid w:val="00FF3BAE"/>
    <w:rsid w:val="00FF3E72"/>
    <w:rsid w:val="00FF4EEE"/>
    <w:rsid w:val="00FF676C"/>
    <w:rsid w:val="00FF6809"/>
    <w:rsid w:val="00FF6F67"/>
    <w:rsid w:val="00FF73E3"/>
    <w:rsid w:val="00FF7C24"/>
    <w:rsid w:val="01EA3927"/>
    <w:rsid w:val="0392A52A"/>
    <w:rsid w:val="03CE8C19"/>
    <w:rsid w:val="04A455BC"/>
    <w:rsid w:val="05188AC6"/>
    <w:rsid w:val="05E92410"/>
    <w:rsid w:val="05FA68C4"/>
    <w:rsid w:val="06374D1D"/>
    <w:rsid w:val="0683C436"/>
    <w:rsid w:val="06BA03ED"/>
    <w:rsid w:val="08A966E1"/>
    <w:rsid w:val="0B1A08DC"/>
    <w:rsid w:val="0B2A1242"/>
    <w:rsid w:val="0C088BD5"/>
    <w:rsid w:val="0C6D3006"/>
    <w:rsid w:val="0D74DE79"/>
    <w:rsid w:val="0D939A29"/>
    <w:rsid w:val="0EA64A71"/>
    <w:rsid w:val="102023D9"/>
    <w:rsid w:val="1020FFAE"/>
    <w:rsid w:val="110F5C2A"/>
    <w:rsid w:val="11A0ECFF"/>
    <w:rsid w:val="1224E246"/>
    <w:rsid w:val="126F3CD4"/>
    <w:rsid w:val="12909999"/>
    <w:rsid w:val="132461D6"/>
    <w:rsid w:val="13EF372F"/>
    <w:rsid w:val="13F01081"/>
    <w:rsid w:val="146B79FC"/>
    <w:rsid w:val="146F0BFD"/>
    <w:rsid w:val="14FC882E"/>
    <w:rsid w:val="15104725"/>
    <w:rsid w:val="154392A7"/>
    <w:rsid w:val="16309C19"/>
    <w:rsid w:val="17CC326A"/>
    <w:rsid w:val="17F4CA57"/>
    <w:rsid w:val="18D316C8"/>
    <w:rsid w:val="18F912A5"/>
    <w:rsid w:val="194C55C3"/>
    <w:rsid w:val="19BBF4D7"/>
    <w:rsid w:val="19D0E14E"/>
    <w:rsid w:val="1AFC60D1"/>
    <w:rsid w:val="1C57B71F"/>
    <w:rsid w:val="1D6957D4"/>
    <w:rsid w:val="1D762E55"/>
    <w:rsid w:val="1DE65262"/>
    <w:rsid w:val="1DF9327D"/>
    <w:rsid w:val="1E089DAB"/>
    <w:rsid w:val="1E65A894"/>
    <w:rsid w:val="1E82AE23"/>
    <w:rsid w:val="1EC8042A"/>
    <w:rsid w:val="1F855071"/>
    <w:rsid w:val="2041DF06"/>
    <w:rsid w:val="2132EE89"/>
    <w:rsid w:val="215185B2"/>
    <w:rsid w:val="2206AB70"/>
    <w:rsid w:val="22D06BDC"/>
    <w:rsid w:val="235B0A3B"/>
    <w:rsid w:val="23F08F95"/>
    <w:rsid w:val="24C6A640"/>
    <w:rsid w:val="253243F3"/>
    <w:rsid w:val="255B679D"/>
    <w:rsid w:val="25BD1C55"/>
    <w:rsid w:val="25E9C869"/>
    <w:rsid w:val="26015BC1"/>
    <w:rsid w:val="26185C41"/>
    <w:rsid w:val="2733B2B2"/>
    <w:rsid w:val="279650F7"/>
    <w:rsid w:val="27A7F04E"/>
    <w:rsid w:val="284DA31F"/>
    <w:rsid w:val="285B174F"/>
    <w:rsid w:val="287680D9"/>
    <w:rsid w:val="28870F79"/>
    <w:rsid w:val="28C71BD8"/>
    <w:rsid w:val="29C4583C"/>
    <w:rsid w:val="2B4700D8"/>
    <w:rsid w:val="2BD636B4"/>
    <w:rsid w:val="2C335F86"/>
    <w:rsid w:val="2D129406"/>
    <w:rsid w:val="2D184D96"/>
    <w:rsid w:val="2D398AE9"/>
    <w:rsid w:val="2F2713BD"/>
    <w:rsid w:val="3097A22D"/>
    <w:rsid w:val="31DF7010"/>
    <w:rsid w:val="338AB103"/>
    <w:rsid w:val="33E3818E"/>
    <w:rsid w:val="3425AE8E"/>
    <w:rsid w:val="35F5251A"/>
    <w:rsid w:val="369B1411"/>
    <w:rsid w:val="36CF2B0F"/>
    <w:rsid w:val="387EF4E4"/>
    <w:rsid w:val="389E6D2D"/>
    <w:rsid w:val="38F7B08D"/>
    <w:rsid w:val="3954FD87"/>
    <w:rsid w:val="3977C56B"/>
    <w:rsid w:val="3989F68C"/>
    <w:rsid w:val="3B040641"/>
    <w:rsid w:val="3B1FF8F5"/>
    <w:rsid w:val="3CAE2C82"/>
    <w:rsid w:val="3CC93C4B"/>
    <w:rsid w:val="3D9B21EF"/>
    <w:rsid w:val="3DEE1256"/>
    <w:rsid w:val="3E84F058"/>
    <w:rsid w:val="3EB944C0"/>
    <w:rsid w:val="3EBCC948"/>
    <w:rsid w:val="3ED5A4B4"/>
    <w:rsid w:val="3FA81496"/>
    <w:rsid w:val="4001A1E4"/>
    <w:rsid w:val="40077DED"/>
    <w:rsid w:val="40274B42"/>
    <w:rsid w:val="40EB7080"/>
    <w:rsid w:val="41716168"/>
    <w:rsid w:val="42E03EB4"/>
    <w:rsid w:val="4339F282"/>
    <w:rsid w:val="447270E4"/>
    <w:rsid w:val="449952DE"/>
    <w:rsid w:val="466D3121"/>
    <w:rsid w:val="4730D44F"/>
    <w:rsid w:val="47A3F142"/>
    <w:rsid w:val="47EB4CC0"/>
    <w:rsid w:val="49AC2766"/>
    <w:rsid w:val="49B80C92"/>
    <w:rsid w:val="49C8828D"/>
    <w:rsid w:val="4B561DD7"/>
    <w:rsid w:val="4BC12228"/>
    <w:rsid w:val="4BE07FAD"/>
    <w:rsid w:val="4C05521D"/>
    <w:rsid w:val="4C47C219"/>
    <w:rsid w:val="4D217413"/>
    <w:rsid w:val="4DB808A0"/>
    <w:rsid w:val="4EBE7A1C"/>
    <w:rsid w:val="4F000ECB"/>
    <w:rsid w:val="4F08709D"/>
    <w:rsid w:val="4FBAD2AB"/>
    <w:rsid w:val="5228DEA3"/>
    <w:rsid w:val="525293ED"/>
    <w:rsid w:val="5304033C"/>
    <w:rsid w:val="532BD4F6"/>
    <w:rsid w:val="53319E10"/>
    <w:rsid w:val="546D1C39"/>
    <w:rsid w:val="54735C1C"/>
    <w:rsid w:val="54C07AE1"/>
    <w:rsid w:val="556168AB"/>
    <w:rsid w:val="55D84608"/>
    <w:rsid w:val="560BBEBC"/>
    <w:rsid w:val="577150C7"/>
    <w:rsid w:val="57B64091"/>
    <w:rsid w:val="58417D52"/>
    <w:rsid w:val="5846E699"/>
    <w:rsid w:val="59E5A927"/>
    <w:rsid w:val="5AFB407A"/>
    <w:rsid w:val="5B45EB5D"/>
    <w:rsid w:val="5B68D3BE"/>
    <w:rsid w:val="5BC671E0"/>
    <w:rsid w:val="5BE701BA"/>
    <w:rsid w:val="5C92B844"/>
    <w:rsid w:val="5C9D0C2C"/>
    <w:rsid w:val="5DB80854"/>
    <w:rsid w:val="5E6C0C2E"/>
    <w:rsid w:val="5EDE8112"/>
    <w:rsid w:val="5EF272FA"/>
    <w:rsid w:val="5F1DC216"/>
    <w:rsid w:val="5F470731"/>
    <w:rsid w:val="603DF542"/>
    <w:rsid w:val="607A1910"/>
    <w:rsid w:val="611368B7"/>
    <w:rsid w:val="6163CAF1"/>
    <w:rsid w:val="6168BCD2"/>
    <w:rsid w:val="622764FF"/>
    <w:rsid w:val="64CD43AC"/>
    <w:rsid w:val="65157E60"/>
    <w:rsid w:val="652AF5DE"/>
    <w:rsid w:val="6565B609"/>
    <w:rsid w:val="671DA9AB"/>
    <w:rsid w:val="6726804C"/>
    <w:rsid w:val="673B0AA7"/>
    <w:rsid w:val="676045E4"/>
    <w:rsid w:val="68D1146A"/>
    <w:rsid w:val="691685B1"/>
    <w:rsid w:val="6935C721"/>
    <w:rsid w:val="69362A24"/>
    <w:rsid w:val="69375808"/>
    <w:rsid w:val="6947E14F"/>
    <w:rsid w:val="69593F73"/>
    <w:rsid w:val="6969BD4E"/>
    <w:rsid w:val="6B7AE962"/>
    <w:rsid w:val="6C518BD8"/>
    <w:rsid w:val="6C835F93"/>
    <w:rsid w:val="6D9472BD"/>
    <w:rsid w:val="6DA1DE21"/>
    <w:rsid w:val="6E12C771"/>
    <w:rsid w:val="6E7D3ECA"/>
    <w:rsid w:val="6EC9D8A2"/>
    <w:rsid w:val="6FEC32AE"/>
    <w:rsid w:val="7014D273"/>
    <w:rsid w:val="725C925C"/>
    <w:rsid w:val="72B567CC"/>
    <w:rsid w:val="72E39D57"/>
    <w:rsid w:val="72FEFB41"/>
    <w:rsid w:val="74F7C553"/>
    <w:rsid w:val="75527797"/>
    <w:rsid w:val="7649C594"/>
    <w:rsid w:val="778DD7A5"/>
    <w:rsid w:val="781CA7E6"/>
    <w:rsid w:val="78AB2FE2"/>
    <w:rsid w:val="78DC23FB"/>
    <w:rsid w:val="7906976C"/>
    <w:rsid w:val="79153967"/>
    <w:rsid w:val="79BEA25A"/>
    <w:rsid w:val="7ADC9FC4"/>
    <w:rsid w:val="7AE58E52"/>
    <w:rsid w:val="7D119EA2"/>
    <w:rsid w:val="7FD4AF9A"/>
    <w:rsid w:val="7FD5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4DEB7"/>
  <w15:chartTrackingRefBased/>
  <w15:docId w15:val="{D31C78FD-F6AA-4BEB-8568-839F1949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632"/>
    <w:pPr>
      <w:spacing w:after="0"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77636"/>
    <w:pPr>
      <w:keepNext/>
      <w:keepLines/>
      <w:spacing w:before="240"/>
      <w:outlineLvl w:val="0"/>
    </w:pPr>
    <w:rPr>
      <w:rFonts w:ascii="Poppins" w:eastAsiaTheme="majorEastAsia" w:hAnsi="Poppins" w:cs="Poppins"/>
      <w:b/>
      <w:bCs/>
      <w:color w:val="00526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7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3DA2"/>
    <w:pPr>
      <w:keepNext/>
      <w:keepLines/>
      <w:numPr>
        <w:numId w:val="3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E2841" w:themeFill="text2"/>
      <w:spacing w:before="160" w:after="80" w:line="240" w:lineRule="auto"/>
      <w:outlineLvl w:val="2"/>
    </w:pPr>
    <w:rPr>
      <w:rFonts w:eastAsiaTheme="majorEastAsia" w:cstheme="majorBidi"/>
      <w:color w:val="FFFFFF" w:themeColor="background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7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4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4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4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4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4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636"/>
    <w:rPr>
      <w:rFonts w:ascii="Poppins" w:eastAsiaTheme="majorEastAsia" w:hAnsi="Poppins" w:cs="Poppins"/>
      <w:b/>
      <w:bCs/>
      <w:color w:val="00526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7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17B15"/>
    <w:rPr>
      <w:rFonts w:ascii="Arial" w:eastAsiaTheme="majorEastAsia" w:hAnsi="Arial" w:cstheme="majorBidi"/>
      <w:color w:val="FFFFFF" w:themeColor="background1"/>
      <w:sz w:val="28"/>
      <w:szCs w:val="28"/>
      <w:shd w:val="clear" w:color="auto" w:fill="0E2841" w:themeFill="text2"/>
    </w:rPr>
  </w:style>
  <w:style w:type="character" w:customStyle="1" w:styleId="Heading4Char">
    <w:name w:val="Heading 4 Char"/>
    <w:basedOn w:val="DefaultParagraphFont"/>
    <w:link w:val="Heading4"/>
    <w:uiPriority w:val="9"/>
    <w:rsid w:val="006E74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4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4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4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4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4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4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4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DA9"/>
    <w:rPr>
      <w:i w:val="0"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4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47D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DC3035"/>
    <w:pPr>
      <w:spacing w:line="259" w:lineRule="auto"/>
      <w:outlineLvl w:val="9"/>
    </w:pPr>
    <w:rPr>
      <w:rFonts w:asciiTheme="majorHAnsi" w:hAnsiTheme="majorHAnsi"/>
      <w:color w:val="0F4761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53D28"/>
    <w:pPr>
      <w:tabs>
        <w:tab w:val="right" w:leader="dot" w:pos="15388"/>
      </w:tabs>
      <w:spacing w:after="10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DC303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67D27"/>
    <w:pPr>
      <w:tabs>
        <w:tab w:val="left" w:pos="1134"/>
        <w:tab w:val="right" w:leader="dot" w:pos="15388"/>
      </w:tabs>
      <w:spacing w:after="100" w:line="240" w:lineRule="auto"/>
      <w:ind w:left="440"/>
    </w:pPr>
  </w:style>
  <w:style w:type="character" w:styleId="Hyperlink">
    <w:name w:val="Hyperlink"/>
    <w:basedOn w:val="DefaultParagraphFont"/>
    <w:uiPriority w:val="99"/>
    <w:unhideWhenUsed/>
    <w:rsid w:val="00DC3035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DC3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C3035"/>
  </w:style>
  <w:style w:type="character" w:customStyle="1" w:styleId="eop">
    <w:name w:val="eop"/>
    <w:basedOn w:val="DefaultParagraphFont"/>
    <w:rsid w:val="00DC3035"/>
  </w:style>
  <w:style w:type="paragraph" w:styleId="Header">
    <w:name w:val="header"/>
    <w:basedOn w:val="Normal"/>
    <w:link w:val="HeaderChar"/>
    <w:uiPriority w:val="99"/>
    <w:unhideWhenUsed/>
    <w:rsid w:val="004E5A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AC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4E5A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AC1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17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17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179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790"/>
    <w:rPr>
      <w:rFonts w:ascii="Arial" w:hAnsi="Arial"/>
      <w:b/>
      <w:b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C97D0B"/>
    <w:pPr>
      <w:spacing w:after="100" w:line="278" w:lineRule="auto"/>
      <w:ind w:left="720"/>
    </w:pPr>
    <w:rPr>
      <w:rFonts w:asciiTheme="minorHAnsi" w:eastAsiaTheme="minorEastAsia" w:hAnsiTheme="minorHAnsi"/>
      <w:szCs w:val="24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C97D0B"/>
    <w:pPr>
      <w:spacing w:after="100" w:line="278" w:lineRule="auto"/>
      <w:ind w:left="960"/>
    </w:pPr>
    <w:rPr>
      <w:rFonts w:asciiTheme="minorHAnsi" w:eastAsiaTheme="minorEastAsia" w:hAnsiTheme="minorHAnsi"/>
      <w:szCs w:val="24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C97D0B"/>
    <w:pPr>
      <w:spacing w:after="100" w:line="278" w:lineRule="auto"/>
      <w:ind w:left="1200"/>
    </w:pPr>
    <w:rPr>
      <w:rFonts w:asciiTheme="minorHAnsi" w:eastAsiaTheme="minorEastAsia" w:hAnsiTheme="minorHAnsi"/>
      <w:szCs w:val="24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C97D0B"/>
    <w:pPr>
      <w:spacing w:after="100" w:line="278" w:lineRule="auto"/>
      <w:ind w:left="1440"/>
    </w:pPr>
    <w:rPr>
      <w:rFonts w:asciiTheme="minorHAnsi" w:eastAsiaTheme="minorEastAsia" w:hAnsiTheme="minorHAnsi"/>
      <w:szCs w:val="24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C97D0B"/>
    <w:pPr>
      <w:spacing w:after="100" w:line="278" w:lineRule="auto"/>
      <w:ind w:left="1680"/>
    </w:pPr>
    <w:rPr>
      <w:rFonts w:asciiTheme="minorHAnsi" w:eastAsiaTheme="minorEastAsia" w:hAnsiTheme="minorHAnsi"/>
      <w:szCs w:val="24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C97D0B"/>
    <w:pPr>
      <w:spacing w:after="100" w:line="278" w:lineRule="auto"/>
      <w:ind w:left="1920"/>
    </w:pPr>
    <w:rPr>
      <w:rFonts w:asciiTheme="minorHAnsi" w:eastAsiaTheme="minorEastAsia" w:hAnsiTheme="minorHAnsi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97D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209CA"/>
    <w:pPr>
      <w:spacing w:after="0" w:line="240" w:lineRule="auto"/>
    </w:pPr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B037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font271">
    <w:name w:val="font271"/>
    <w:basedOn w:val="DefaultParagraphFont"/>
    <w:rsid w:val="00470157"/>
    <w:rPr>
      <w:rFonts w:ascii="Aptos Narrow" w:hAnsi="Aptos Narrow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81">
    <w:name w:val="font281"/>
    <w:basedOn w:val="DefaultParagraphFont"/>
    <w:rsid w:val="00470157"/>
    <w:rPr>
      <w:rFonts w:ascii="Aptos Narrow" w:hAnsi="Aptos Narrow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paragraph" w:styleId="NoSpacing">
    <w:name w:val="No Spacing"/>
    <w:link w:val="NoSpacingChar"/>
    <w:uiPriority w:val="1"/>
    <w:qFormat/>
    <w:rsid w:val="00F85E6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85E6D"/>
    <w:rPr>
      <w:rFonts w:eastAsiaTheme="minorEastAsia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2DA0"/>
    <w:rPr>
      <w:rFonts w:ascii="Times New Roman" w:hAnsi="Times New Roman" w:cs="Times New Roman"/>
      <w:szCs w:val="24"/>
    </w:rPr>
  </w:style>
  <w:style w:type="character" w:customStyle="1" w:styleId="font71">
    <w:name w:val="font71"/>
    <w:basedOn w:val="DefaultParagraphFont"/>
    <w:rsid w:val="00AE59D6"/>
    <w:rPr>
      <w:rFonts w:ascii="Trebuchet MS" w:hAnsi="Trebuchet MS" w:hint="default"/>
      <w:b/>
      <w:bCs/>
      <w:i w:val="0"/>
      <w:iCs w:val="0"/>
      <w:strike w:val="0"/>
      <w:dstrike w:val="0"/>
      <w:color w:val="FFFFFF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8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4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6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2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9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1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9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4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4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4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4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1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74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2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6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5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36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6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4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7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8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4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0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0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9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1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6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7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2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0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F562C9F80384C94048382C9391323" ma:contentTypeVersion="22" ma:contentTypeDescription="Create a new document." ma:contentTypeScope="" ma:versionID="4fae29108706def2851fa9069e59e983">
  <xsd:schema xmlns:xsd="http://www.w3.org/2001/XMLSchema" xmlns:xs="http://www.w3.org/2001/XMLSchema" xmlns:p="http://schemas.microsoft.com/office/2006/metadata/properties" xmlns:ns2="de84a8f3-5b3f-4195-9466-838d770b12cb" xmlns:ns3="c5ec0d28-8f93-4cae-9536-4ea753de8de4" targetNamespace="http://schemas.microsoft.com/office/2006/metadata/properties" ma:root="true" ma:fieldsID="6b2e686ef1ad864c90e03d4726c4c74c" ns2:_="" ns3:_="">
    <xsd:import namespace="de84a8f3-5b3f-4195-9466-838d770b12cb"/>
    <xsd:import namespace="c5ec0d28-8f93-4cae-9536-4ea753de8de4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LastUpdated" minOccurs="0"/>
                <xsd:element ref="ns2:ReviewDate" minOccurs="0"/>
                <xsd:element ref="ns2:ArchiveDate" minOccurs="0"/>
                <xsd:element ref="ns2:Branded" minOccurs="0"/>
                <xsd:element ref="ns2:IAO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ffice" minOccurs="0"/>
                <xsd:element ref="ns2:DescriptionofDocument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4a8f3-5b3f-4195-9466-838d770b12cb" elementFormDefault="qualified">
    <xsd:import namespace="http://schemas.microsoft.com/office/2006/documentManagement/types"/>
    <xsd:import namespace="http://schemas.microsoft.com/office/infopath/2007/PartnerControls"/>
    <xsd:element name="DocumentType" ma:index="9" nillable="true" ma:displayName="Document Type" ma:format="Dropdown" ma:internalName="DocumentType">
      <xsd:simpleType>
        <xsd:restriction base="dms:Choice">
          <xsd:enumeration value="Policy"/>
          <xsd:enumeration value="Procedure"/>
          <xsd:enumeration value="Guidance"/>
          <xsd:enumeration value="Form"/>
          <xsd:enumeration value="Newsletter"/>
          <xsd:enumeration value="Information"/>
          <xsd:enumeration value="Catalogue"/>
          <xsd:enumeration value="Report"/>
          <xsd:enumeration value="Risk Assessment"/>
          <xsd:enumeration value="JE Career Profile"/>
        </xsd:restriction>
      </xsd:simpleType>
    </xsd:element>
    <xsd:element name="LastUpdated" ma:index="10" nillable="true" ma:displayName="Last Updated" ma:format="DateOnly" ma:internalName="LastUpdated">
      <xsd:simpleType>
        <xsd:restriction base="dms:DateTime"/>
      </xsd:simpleType>
    </xsd:element>
    <xsd:element name="ReviewDate" ma:index="11" nillable="true" ma:displayName="Review Date" ma:format="DateOnly" ma:internalName="ReviewDate">
      <xsd:simpleType>
        <xsd:restriction base="dms:DateTime"/>
      </xsd:simpleType>
    </xsd:element>
    <xsd:element name="ArchiveDate" ma:index="12" nillable="true" ma:displayName="Archive Date" ma:format="DateOnly" ma:internalName="ArchiveDate">
      <xsd:simpleType>
        <xsd:restriction base="dms:DateTime"/>
      </xsd:simpleType>
    </xsd:element>
    <xsd:element name="Branded" ma:index="13" nillable="true" ma:displayName="Branded" ma:default="0" ma:format="Dropdown" ma:internalName="Branded">
      <xsd:simpleType>
        <xsd:restriction base="dms:Boolean"/>
      </xsd:simpleType>
    </xsd:element>
    <xsd:element name="IAO" ma:index="14" nillable="true" ma:displayName="IAO" ma:format="Dropdown" ma:internalName="IAO">
      <xsd:simpleType>
        <xsd:restriction base="dms:Choice">
          <xsd:enumeration value="Head of HR"/>
          <xsd:enumeration value="Head of OD"/>
          <xsd:enumeration value="Head of Workspaces"/>
          <xsd:enumeration value="Head of Governance"/>
          <xsd:enumeration value="Head of Finance"/>
          <xsd:enumeration value="Head of Health &amp; Safety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ffice" ma:index="19" nillable="true" ma:displayName="Office" ma:format="Dropdown" ma:internalName="Office">
      <xsd:simpleType>
        <xsd:restriction base="dms:Choice">
          <xsd:enumeration value="All"/>
          <xsd:enumeration value="Aberdeen"/>
          <xsd:enumeration value="Arbroath"/>
          <xsd:enumeration value="ASB"/>
          <xsd:enumeration value="Ayr"/>
          <xsd:enumeration value="Balloch"/>
          <xsd:enumeration value="Bedlay view, Uddingston"/>
          <xsd:enumeration value="Dingwall, Graesser House"/>
          <xsd:enumeration value="Dingwall Store"/>
          <xsd:enumeration value="Dumfries"/>
          <xsd:enumeration value="Dundee"/>
          <xsd:enumeration value="Edinburgh Waverley Court"/>
          <xsd:enumeration value="Edinburgh Newbridge"/>
          <xsd:enumeration value="Elgin"/>
          <xsd:enumeration value="Fort William"/>
          <xsd:enumeration value="Fraserburgh"/>
          <xsd:enumeration value="Galasheils"/>
          <xsd:enumeration value="Glasgow Science Park"/>
          <xsd:enumeration value="Inverkeithing"/>
          <xsd:enumeration value="Kirkwall"/>
          <xsd:enumeration value="Lochgilphead"/>
          <xsd:enumeration value="Newton Stewart"/>
          <xsd:enumeration value="Perth, Strathearn House"/>
          <xsd:enumeration value="Perth Store"/>
          <xsd:enumeration value="Shetland"/>
          <xsd:enumeration value="Stirling"/>
          <xsd:enumeration value="Stornoway"/>
          <xsd:enumeration value="Thurso"/>
        </xsd:restriction>
      </xsd:simpleType>
    </xsd:element>
    <xsd:element name="DescriptionofDocument" ma:index="20" nillable="true" ma:displayName="Description of Document" ma:format="Dropdown" ma:internalName="DescriptionofDocument">
      <xsd:simpleType>
        <xsd:restriction base="dms:Text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c0d28-8f93-4cae-9536-4ea753de8de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axOccurs="1" ma:index="8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de84a8f3-5b3f-4195-9466-838d770b12cb" xsi:nil="true"/>
    <DocumentType xmlns="de84a8f3-5b3f-4195-9466-838d770b12cb">JE Career Profile</DocumentType>
    <DescriptionofDocument xmlns="de84a8f3-5b3f-4195-9466-838d770b12cb" xsi:nil="true"/>
    <LastUpdated xmlns="de84a8f3-5b3f-4195-9466-838d770b12cb">2025-08-20T23:00:00+00:00</LastUpdated>
    <ArchiveDate xmlns="de84a8f3-5b3f-4195-9466-838d770b12cb" xsi:nil="true"/>
    <_Flow_SignoffStatus xmlns="de84a8f3-5b3f-4195-9466-838d770b12cb" xsi:nil="true"/>
    <Branded xmlns="de84a8f3-5b3f-4195-9466-838d770b12cb">false</Branded>
    <IAO xmlns="de84a8f3-5b3f-4195-9466-838d770b12cb">Head of HR</IAO>
    <Office xmlns="de84a8f3-5b3f-4195-9466-838d770b12cb" xsi:nil="true"/>
  </documentManagement>
</p:properties>
</file>

<file path=customXml/itemProps1.xml><?xml version="1.0" encoding="utf-8"?>
<ds:datastoreItem xmlns:ds="http://schemas.openxmlformats.org/officeDocument/2006/customXml" ds:itemID="{58B1A07A-48F8-44F7-A067-78F1C0A55AB1}"/>
</file>

<file path=customXml/itemProps2.xml><?xml version="1.0" encoding="utf-8"?>
<ds:datastoreItem xmlns:ds="http://schemas.openxmlformats.org/officeDocument/2006/customXml" ds:itemID="{0B33223C-2AF3-4A20-A448-BDA1C8B087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A344A2-1F4E-4271-B974-AC2B22DA59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680AFC-BFB1-4CB4-AFD0-CBE55681202D}">
  <ds:schemaRefs>
    <ds:schemaRef ds:uri="http://purl.org/dc/dcmitype/"/>
    <ds:schemaRef ds:uri="http://www.w3.org/XML/1998/namespace"/>
    <ds:schemaRef ds:uri="http://schemas.microsoft.com/office/2006/metadata/properties"/>
    <ds:schemaRef ds:uri="521c7647-5f80-4d50-a228-b69fc30f3dd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 Career Classification Guide (CCG) August 2024</dc:title>
  <dc:subject>;#Job Evaluation;#Recruitment &amp; Resourcing;#</dc:subject>
  <dc:creator>September 2024</dc:creator>
  <cp:keywords/>
  <dc:description/>
  <cp:lastModifiedBy>Shand, Carol Ann</cp:lastModifiedBy>
  <cp:revision>19</cp:revision>
  <cp:lastPrinted>2024-10-01T09:46:00Z</cp:lastPrinted>
  <dcterms:created xsi:type="dcterms:W3CDTF">2025-03-05T21:23:00Z</dcterms:created>
  <dcterms:modified xsi:type="dcterms:W3CDTF">2025-08-25T10:51:00Z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25a85a9f,4e54fc09,7a521f83</vt:lpwstr>
  </property>
  <property fmtid="{D5CDD505-2E9C-101B-9397-08002B2CF9AE}" pid="3" name="ClassificationContentMarkingHeaderFontProps">
    <vt:lpwstr>#0000ff,10,Calibri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58508777,5adb8221,5a267856</vt:lpwstr>
  </property>
  <property fmtid="{D5CDD505-2E9C-101B-9397-08002B2CF9AE}" pid="6" name="ClassificationContentMarkingFooterFontProps">
    <vt:lpwstr>#0000ff,10,Calibri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ea4fd52f-9814-4cae-aa53-0ea7b16cd381_Enabled">
    <vt:lpwstr>true</vt:lpwstr>
  </property>
  <property fmtid="{D5CDD505-2E9C-101B-9397-08002B2CF9AE}" pid="9" name="MSIP_Label_ea4fd52f-9814-4cae-aa53-0ea7b16cd381_SetDate">
    <vt:lpwstr>2024-08-06T16:06:20Z</vt:lpwstr>
  </property>
  <property fmtid="{D5CDD505-2E9C-101B-9397-08002B2CF9AE}" pid="10" name="MSIP_Label_ea4fd52f-9814-4cae-aa53-0ea7b16cd381_Method">
    <vt:lpwstr>Privileged</vt:lpwstr>
  </property>
  <property fmtid="{D5CDD505-2E9C-101B-9397-08002B2CF9AE}" pid="11" name="MSIP_Label_ea4fd52f-9814-4cae-aa53-0ea7b16cd381_Name">
    <vt:lpwstr>Official General</vt:lpwstr>
  </property>
  <property fmtid="{D5CDD505-2E9C-101B-9397-08002B2CF9AE}" pid="12" name="MSIP_Label_ea4fd52f-9814-4cae-aa53-0ea7b16cd381_SiteId">
    <vt:lpwstr>5cf26d65-cf46-4c72-ba82-7577d9c2d7ab</vt:lpwstr>
  </property>
  <property fmtid="{D5CDD505-2E9C-101B-9397-08002B2CF9AE}" pid="13" name="MSIP_Label_ea4fd52f-9814-4cae-aa53-0ea7b16cd381_ActionId">
    <vt:lpwstr>1389348c-2026-4e7b-80d6-f21ce3a049a8</vt:lpwstr>
  </property>
  <property fmtid="{D5CDD505-2E9C-101B-9397-08002B2CF9AE}" pid="14" name="MSIP_Label_ea4fd52f-9814-4cae-aa53-0ea7b16cd381_ContentBits">
    <vt:lpwstr>3</vt:lpwstr>
  </property>
  <property fmtid="{D5CDD505-2E9C-101B-9397-08002B2CF9AE}" pid="15" name="ContentTypeId">
    <vt:lpwstr>0x0101003B4F562C9F80384C94048382C9391323</vt:lpwstr>
  </property>
  <property fmtid="{D5CDD505-2E9C-101B-9397-08002B2CF9AE}" pid="16" name="DocType">
    <vt:lpwstr>Role Profile</vt:lpwstr>
  </property>
  <property fmtid="{D5CDD505-2E9C-101B-9397-08002B2CF9AE}" pid="17" name="Status">
    <vt:lpwstr>Draft</vt:lpwstr>
  </property>
  <property fmtid="{D5CDD505-2E9C-101B-9397-08002B2CF9AE}" pid="18" name="Band">
    <vt:lpwstr>D</vt:lpwstr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Ref">
    <vt:lpwstr>D7</vt:lpwstr>
  </property>
  <property fmtid="{D5CDD505-2E9C-101B-9397-08002B2CF9AE}" pid="26" name="_ExtendedDescription">
    <vt:lpwstr/>
  </property>
  <property fmtid="{D5CDD505-2E9C-101B-9397-08002B2CF9AE}" pid="27" name="TriggerFlowInfo">
    <vt:lpwstr/>
  </property>
</Properties>
</file>